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0E" w:rsidRDefault="00091959" w:rsidP="00091959">
      <w:pPr>
        <w:jc w:val="center"/>
        <w:rPr>
          <w:rFonts w:ascii="Arial" w:hAnsi="Arial" w:cs="Arial"/>
          <w:b/>
          <w:sz w:val="28"/>
          <w:szCs w:val="28"/>
        </w:rPr>
      </w:pPr>
      <w:r w:rsidRPr="00091959">
        <w:rPr>
          <w:rFonts w:ascii="Arial" w:hAnsi="Arial" w:cs="Arial"/>
          <w:b/>
          <w:sz w:val="28"/>
          <w:szCs w:val="28"/>
        </w:rPr>
        <w:t>Improve your memory</w:t>
      </w:r>
    </w:p>
    <w:p w:rsidR="00487A1B" w:rsidRPr="00F77D90" w:rsidRDefault="00E81F24" w:rsidP="00F77D90">
      <w:pPr>
        <w:rPr>
          <w:rFonts w:ascii="Arial" w:hAnsi="Arial" w:cs="Arial"/>
          <w:b/>
          <w:sz w:val="26"/>
          <w:szCs w:val="26"/>
        </w:rPr>
      </w:pPr>
      <w:r w:rsidRPr="007550B7">
        <w:rPr>
          <w:rFonts w:ascii="Arial" w:hAnsi="Arial" w:cs="Arial"/>
          <w:b/>
          <w:sz w:val="26"/>
          <w:szCs w:val="26"/>
        </w:rPr>
        <w:t xml:space="preserve">Memory is an active process. </w:t>
      </w:r>
      <w:r w:rsidR="00091959" w:rsidRPr="007550B7">
        <w:rPr>
          <w:rFonts w:ascii="Arial" w:hAnsi="Arial" w:cs="Arial"/>
          <w:b/>
          <w:sz w:val="26"/>
          <w:szCs w:val="26"/>
        </w:rPr>
        <w:t xml:space="preserve">Particular practices can help you </w:t>
      </w:r>
      <w:r w:rsidR="00487A1B" w:rsidRPr="007550B7">
        <w:rPr>
          <w:rFonts w:ascii="Arial" w:hAnsi="Arial" w:cs="Arial"/>
          <w:b/>
          <w:sz w:val="26"/>
          <w:szCs w:val="26"/>
        </w:rPr>
        <w:t xml:space="preserve">to </w:t>
      </w:r>
      <w:r w:rsidR="00091959" w:rsidRPr="007550B7">
        <w:rPr>
          <w:rFonts w:ascii="Arial" w:hAnsi="Arial" w:cs="Arial"/>
          <w:b/>
          <w:sz w:val="26"/>
          <w:szCs w:val="26"/>
        </w:rPr>
        <w:t>remember things. We each use varied strategies to remember different kinds of information.</w:t>
      </w:r>
      <w:r w:rsidRPr="007550B7">
        <w:rPr>
          <w:rFonts w:ascii="Arial" w:hAnsi="Arial" w:cs="Arial"/>
          <w:b/>
          <w:sz w:val="26"/>
          <w:szCs w:val="26"/>
        </w:rPr>
        <w:t xml:space="preserve"> Creativity and imagination are essential. Play with the information to find </w:t>
      </w:r>
      <w:r w:rsidR="00487A1B" w:rsidRPr="007550B7">
        <w:rPr>
          <w:rFonts w:ascii="Arial" w:hAnsi="Arial" w:cs="Arial"/>
          <w:b/>
          <w:sz w:val="26"/>
          <w:szCs w:val="26"/>
        </w:rPr>
        <w:t xml:space="preserve">what works best for you and to devise </w:t>
      </w:r>
      <w:r w:rsidRPr="007550B7">
        <w:rPr>
          <w:rFonts w:ascii="Arial" w:hAnsi="Arial" w:cs="Arial"/>
          <w:b/>
          <w:sz w:val="26"/>
          <w:szCs w:val="26"/>
        </w:rPr>
        <w:t>helpful mnemonics.</w:t>
      </w:r>
    </w:p>
    <w:p w:rsidR="00091959" w:rsidRPr="00487A1B" w:rsidRDefault="00091959" w:rsidP="00091959">
      <w:pPr>
        <w:rPr>
          <w:rFonts w:ascii="Arial" w:hAnsi="Arial" w:cs="Arial"/>
          <w:b/>
          <w:color w:val="4F81BD" w:themeColor="accent1"/>
          <w:sz w:val="24"/>
          <w:szCs w:val="24"/>
        </w:rPr>
      </w:pPr>
      <w:r w:rsidRPr="00487A1B">
        <w:rPr>
          <w:rFonts w:ascii="Arial" w:hAnsi="Arial" w:cs="Arial"/>
          <w:b/>
          <w:color w:val="4F81BD" w:themeColor="accent1"/>
          <w:sz w:val="24"/>
          <w:szCs w:val="24"/>
        </w:rPr>
        <w:t>Memory thrives on organization</w:t>
      </w:r>
    </w:p>
    <w:p w:rsidR="00091959" w:rsidRPr="00487A1B" w:rsidRDefault="00091959" w:rsidP="000919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87A1B">
        <w:rPr>
          <w:rFonts w:ascii="Arial" w:hAnsi="Arial" w:cs="Arial"/>
          <w:sz w:val="24"/>
          <w:szCs w:val="24"/>
        </w:rPr>
        <w:t>G</w:t>
      </w:r>
      <w:r w:rsidR="00E81F24" w:rsidRPr="00487A1B">
        <w:rPr>
          <w:rFonts w:ascii="Arial" w:hAnsi="Arial" w:cs="Arial"/>
          <w:sz w:val="24"/>
          <w:szCs w:val="24"/>
        </w:rPr>
        <w:t>roup similar items together to</w:t>
      </w:r>
      <w:r w:rsidRPr="00487A1B">
        <w:rPr>
          <w:rFonts w:ascii="Arial" w:hAnsi="Arial" w:cs="Arial"/>
          <w:sz w:val="24"/>
          <w:szCs w:val="24"/>
        </w:rPr>
        <w:t xml:space="preserve"> help recall</w:t>
      </w:r>
    </w:p>
    <w:p w:rsidR="00091959" w:rsidRPr="00487A1B" w:rsidRDefault="00091959" w:rsidP="000919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87A1B">
        <w:rPr>
          <w:rFonts w:ascii="Arial" w:hAnsi="Arial" w:cs="Arial"/>
          <w:sz w:val="24"/>
          <w:szCs w:val="24"/>
        </w:rPr>
        <w:t xml:space="preserve">Use group headings- </w:t>
      </w:r>
      <w:r w:rsidR="00E81F24" w:rsidRPr="00487A1B">
        <w:rPr>
          <w:rFonts w:ascii="Arial" w:hAnsi="Arial" w:cs="Arial"/>
          <w:sz w:val="24"/>
          <w:szCs w:val="24"/>
        </w:rPr>
        <w:t xml:space="preserve">for example, </w:t>
      </w:r>
      <w:r w:rsidRPr="00487A1B">
        <w:rPr>
          <w:rFonts w:ascii="Arial" w:hAnsi="Arial" w:cs="Arial"/>
          <w:sz w:val="24"/>
          <w:szCs w:val="24"/>
        </w:rPr>
        <w:t xml:space="preserve">knowing there are </w:t>
      </w:r>
      <w:r w:rsidR="00E81F24" w:rsidRPr="00487A1B">
        <w:rPr>
          <w:rFonts w:ascii="Arial" w:hAnsi="Arial" w:cs="Arial"/>
          <w:sz w:val="24"/>
          <w:szCs w:val="24"/>
        </w:rPr>
        <w:t>5 groups of vertebrates makes it manageable to learn them</w:t>
      </w:r>
    </w:p>
    <w:p w:rsidR="00091959" w:rsidRPr="00487A1B" w:rsidRDefault="00E81F24" w:rsidP="0009195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87A1B">
        <w:rPr>
          <w:rFonts w:ascii="Arial" w:hAnsi="Arial" w:cs="Arial"/>
          <w:sz w:val="24"/>
          <w:szCs w:val="24"/>
        </w:rPr>
        <w:t>Use hierarchies to organize and link information</w:t>
      </w:r>
    </w:p>
    <w:p w:rsidR="00871D79" w:rsidRPr="00487A1B" w:rsidRDefault="00E81F24" w:rsidP="00871D7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87A1B">
        <w:rPr>
          <w:rFonts w:ascii="Arial" w:hAnsi="Arial" w:cs="Arial"/>
          <w:sz w:val="24"/>
          <w:szCs w:val="24"/>
        </w:rPr>
        <w:t>Assign themes different col</w:t>
      </w:r>
      <w:r w:rsidR="00487A1B">
        <w:rPr>
          <w:rFonts w:ascii="Arial" w:hAnsi="Arial" w:cs="Arial"/>
          <w:sz w:val="24"/>
          <w:szCs w:val="24"/>
        </w:rPr>
        <w:t xml:space="preserve">ours. For example, </w:t>
      </w:r>
      <w:r w:rsidRPr="00487A1B">
        <w:rPr>
          <w:rFonts w:ascii="Arial" w:hAnsi="Arial" w:cs="Arial"/>
          <w:sz w:val="24"/>
          <w:szCs w:val="24"/>
        </w:rPr>
        <w:t>use Post-it</w:t>
      </w:r>
      <w:r w:rsidR="00487A1B">
        <w:rPr>
          <w:rFonts w:ascii="Arial" w:hAnsi="Arial" w:cs="Arial"/>
          <w:sz w:val="24"/>
          <w:szCs w:val="24"/>
        </w:rPr>
        <w:t xml:space="preserve"> notes or </w:t>
      </w:r>
      <w:r w:rsidRPr="00487A1B">
        <w:rPr>
          <w:rFonts w:ascii="Arial" w:hAnsi="Arial" w:cs="Arial"/>
          <w:sz w:val="24"/>
          <w:szCs w:val="24"/>
        </w:rPr>
        <w:t>coloured index cards</w:t>
      </w:r>
      <w:r w:rsidR="00487A1B">
        <w:rPr>
          <w:rFonts w:ascii="Arial" w:hAnsi="Arial" w:cs="Arial"/>
          <w:sz w:val="24"/>
          <w:szCs w:val="24"/>
        </w:rPr>
        <w:t xml:space="preserve"> to create</w:t>
      </w:r>
      <w:r w:rsidRPr="00487A1B">
        <w:rPr>
          <w:rFonts w:ascii="Arial" w:hAnsi="Arial" w:cs="Arial"/>
          <w:sz w:val="24"/>
          <w:szCs w:val="24"/>
        </w:rPr>
        <w:t xml:space="preserve"> study aids</w:t>
      </w:r>
      <w:r w:rsidR="00871D79" w:rsidRPr="00487A1B">
        <w:rPr>
          <w:rFonts w:ascii="Arial" w:hAnsi="Arial" w:cs="Arial"/>
          <w:sz w:val="24"/>
          <w:szCs w:val="24"/>
        </w:rPr>
        <w:t xml:space="preserve"> to categorize information</w:t>
      </w:r>
    </w:p>
    <w:p w:rsidR="00091959" w:rsidRPr="00487A1B" w:rsidRDefault="00487A1B" w:rsidP="00871D7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Classification- </w:t>
      </w:r>
      <w:r w:rsidR="00091959" w:rsidRPr="00487A1B">
        <w:rPr>
          <w:rFonts w:ascii="Arial" w:hAnsi="Arial" w:cs="Arial"/>
          <w:sz w:val="24"/>
          <w:szCs w:val="24"/>
        </w:rPr>
        <w:t>label</w:t>
      </w:r>
      <w:r>
        <w:rPr>
          <w:rFonts w:ascii="Arial" w:hAnsi="Arial" w:cs="Arial"/>
          <w:sz w:val="24"/>
          <w:szCs w:val="24"/>
        </w:rPr>
        <w:t>, categorize, order. F</w:t>
      </w:r>
      <w:r w:rsidR="00091959" w:rsidRPr="00487A1B">
        <w:rPr>
          <w:rFonts w:ascii="Arial" w:hAnsi="Arial" w:cs="Arial"/>
          <w:sz w:val="24"/>
          <w:szCs w:val="24"/>
        </w:rPr>
        <w:t xml:space="preserve">or example: </w:t>
      </w:r>
    </w:p>
    <w:p w:rsidR="00091959" w:rsidRPr="00F77D90" w:rsidRDefault="00091959" w:rsidP="00F77D90">
      <w:pPr>
        <w:spacing w:after="0" w:line="360" w:lineRule="auto"/>
        <w:ind w:right="1134"/>
        <w:jc w:val="center"/>
        <w:rPr>
          <w:rFonts w:ascii="Arial" w:hAnsi="Arial" w:cs="Arial"/>
          <w:sz w:val="24"/>
          <w:szCs w:val="24"/>
        </w:rPr>
      </w:pPr>
      <w:r w:rsidRPr="00F77D90">
        <w:rPr>
          <w:rFonts w:ascii="Arial" w:hAnsi="Arial" w:cs="Arial"/>
          <w:sz w:val="24"/>
          <w:szCs w:val="24"/>
        </w:rPr>
        <w:t>Type of disease:</w:t>
      </w:r>
    </w:p>
    <w:p w:rsidR="00091959" w:rsidRPr="00487A1B" w:rsidRDefault="00091959" w:rsidP="00F77D90">
      <w:pPr>
        <w:spacing w:after="0" w:line="360" w:lineRule="auto"/>
        <w:ind w:right="1134"/>
        <w:jc w:val="center"/>
        <w:rPr>
          <w:rFonts w:ascii="Arial" w:hAnsi="Arial" w:cs="Arial"/>
          <w:sz w:val="24"/>
          <w:szCs w:val="24"/>
        </w:rPr>
      </w:pPr>
      <w:r w:rsidRPr="00487A1B">
        <w:rPr>
          <w:rFonts w:ascii="Arial" w:hAnsi="Arial" w:cs="Arial"/>
          <w:sz w:val="24"/>
          <w:szCs w:val="24"/>
        </w:rPr>
        <w:t>1. Symptoms</w:t>
      </w:r>
    </w:p>
    <w:p w:rsidR="00091959" w:rsidRPr="00487A1B" w:rsidRDefault="00091959" w:rsidP="00F77D90">
      <w:pPr>
        <w:spacing w:after="0" w:line="360" w:lineRule="auto"/>
        <w:ind w:right="1134"/>
        <w:jc w:val="center"/>
        <w:rPr>
          <w:rFonts w:ascii="Arial" w:hAnsi="Arial" w:cs="Arial"/>
          <w:sz w:val="24"/>
          <w:szCs w:val="24"/>
        </w:rPr>
      </w:pPr>
      <w:r w:rsidRPr="00487A1B">
        <w:rPr>
          <w:rFonts w:ascii="Arial" w:hAnsi="Arial" w:cs="Arial"/>
          <w:sz w:val="24"/>
          <w:szCs w:val="24"/>
        </w:rPr>
        <w:t>2. Case studies</w:t>
      </w:r>
    </w:p>
    <w:p w:rsidR="00091959" w:rsidRPr="00487A1B" w:rsidRDefault="00871D79" w:rsidP="00F77D90">
      <w:pPr>
        <w:spacing w:after="0" w:line="360" w:lineRule="auto"/>
        <w:ind w:right="1134"/>
        <w:jc w:val="center"/>
        <w:rPr>
          <w:rFonts w:ascii="Arial" w:hAnsi="Arial" w:cs="Arial"/>
          <w:sz w:val="24"/>
          <w:szCs w:val="24"/>
        </w:rPr>
      </w:pPr>
      <w:r w:rsidRPr="00487A1B">
        <w:rPr>
          <w:rFonts w:ascii="Arial" w:hAnsi="Arial" w:cs="Arial"/>
          <w:sz w:val="24"/>
          <w:szCs w:val="24"/>
        </w:rPr>
        <w:t>3. Treatment</w:t>
      </w:r>
    </w:p>
    <w:p w:rsidR="00091959" w:rsidRPr="00487A1B" w:rsidRDefault="00091959" w:rsidP="00091959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87A1B">
        <w:rPr>
          <w:rFonts w:ascii="Arial" w:hAnsi="Arial" w:cs="Arial"/>
          <w:sz w:val="24"/>
          <w:szCs w:val="24"/>
        </w:rPr>
        <w:t>Visualise (create mental pictures, draw diagrams).</w:t>
      </w:r>
    </w:p>
    <w:p w:rsidR="00091959" w:rsidRPr="00487A1B" w:rsidRDefault="00091959" w:rsidP="00487A1B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87A1B">
        <w:rPr>
          <w:rFonts w:ascii="Arial" w:hAnsi="Arial" w:cs="Arial"/>
          <w:sz w:val="24"/>
          <w:szCs w:val="24"/>
        </w:rPr>
        <w:t>Review your work at the end of the study session.</w:t>
      </w:r>
    </w:p>
    <w:p w:rsidR="00871D79" w:rsidRPr="00487A1B" w:rsidRDefault="00871D79" w:rsidP="00487A1B">
      <w:pPr>
        <w:pStyle w:val="Heading2"/>
        <w:spacing w:after="240"/>
        <w:rPr>
          <w:rFonts w:ascii="Arial" w:hAnsi="Arial" w:cs="Arial"/>
          <w:sz w:val="24"/>
          <w:szCs w:val="24"/>
          <w:lang w:val="en-IE"/>
        </w:rPr>
      </w:pPr>
      <w:r w:rsidRPr="00487A1B">
        <w:rPr>
          <w:rFonts w:ascii="Arial" w:hAnsi="Arial" w:cs="Arial"/>
          <w:sz w:val="24"/>
          <w:szCs w:val="24"/>
          <w:lang w:val="en-IE"/>
        </w:rPr>
        <w:t>Strategie</w:t>
      </w:r>
      <w:r w:rsidR="00487A1B" w:rsidRPr="00487A1B">
        <w:rPr>
          <w:rFonts w:ascii="Arial" w:hAnsi="Arial" w:cs="Arial"/>
          <w:sz w:val="24"/>
          <w:szCs w:val="24"/>
          <w:lang w:val="en-IE"/>
        </w:rPr>
        <w:t>s to learn chunks of information</w:t>
      </w:r>
    </w:p>
    <w:p w:rsidR="00871D79" w:rsidRPr="00487A1B" w:rsidRDefault="00B05BC2" w:rsidP="00487A1B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Style w:val="quizhead"/>
          <w:rFonts w:ascii="Arial" w:hAnsi="Arial" w:cs="Arial"/>
          <w:sz w:val="24"/>
          <w:szCs w:val="24"/>
        </w:rPr>
        <w:t>Read</w:t>
      </w:r>
      <w:r w:rsidR="00871D79" w:rsidRPr="00487A1B">
        <w:rPr>
          <w:rStyle w:val="quizhead"/>
          <w:rFonts w:ascii="Arial" w:hAnsi="Arial" w:cs="Arial"/>
          <w:sz w:val="24"/>
          <w:szCs w:val="24"/>
        </w:rPr>
        <w:t>, say, cover, write and check</w:t>
      </w:r>
    </w:p>
    <w:p w:rsidR="00871D79" w:rsidRPr="00487A1B" w:rsidRDefault="00871D79" w:rsidP="00487A1B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87A1B">
        <w:rPr>
          <w:rFonts w:ascii="Arial" w:hAnsi="Arial" w:cs="Arial"/>
          <w:sz w:val="24"/>
          <w:szCs w:val="24"/>
        </w:rPr>
        <w:t>Use mnemonic devices, including</w:t>
      </w:r>
    </w:p>
    <w:p w:rsidR="00B05BC2" w:rsidRPr="00487A1B" w:rsidRDefault="00871D79" w:rsidP="00B05BC2">
      <w:pPr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87A1B">
        <w:rPr>
          <w:rFonts w:ascii="Arial" w:hAnsi="Arial" w:cs="Arial"/>
          <w:bCs/>
          <w:sz w:val="24"/>
          <w:szCs w:val="24"/>
        </w:rPr>
        <w:t xml:space="preserve">Acronyms- </w:t>
      </w:r>
      <w:r w:rsidRPr="00487A1B">
        <w:rPr>
          <w:rFonts w:ascii="Arial" w:hAnsi="Arial" w:cs="Arial"/>
          <w:sz w:val="24"/>
          <w:szCs w:val="24"/>
        </w:rPr>
        <w:t xml:space="preserve">for example, </w:t>
      </w:r>
      <w:r w:rsidR="00B05BC2" w:rsidRPr="00487A1B">
        <w:rPr>
          <w:rFonts w:ascii="Arial" w:hAnsi="Arial" w:cs="Arial"/>
          <w:sz w:val="24"/>
          <w:szCs w:val="24"/>
        </w:rPr>
        <w:t>ROY G. BIV = red orange yellow green blue indigo violet = colours of the spectrum</w:t>
      </w:r>
    </w:p>
    <w:p w:rsidR="00871D79" w:rsidRPr="00487A1B" w:rsidRDefault="00871D79" w:rsidP="00487A1B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487A1B">
        <w:rPr>
          <w:rFonts w:ascii="Arial" w:hAnsi="Arial" w:cs="Arial"/>
          <w:bCs/>
          <w:sz w:val="24"/>
          <w:szCs w:val="24"/>
        </w:rPr>
        <w:t>Rhymes</w:t>
      </w:r>
      <w:r w:rsidRPr="00487A1B">
        <w:rPr>
          <w:rFonts w:ascii="Arial" w:hAnsi="Arial" w:cs="Arial"/>
          <w:sz w:val="24"/>
          <w:szCs w:val="24"/>
        </w:rPr>
        <w:t>- for example, the '30 days hath September</w:t>
      </w:r>
      <w:r w:rsidR="00F77D90">
        <w:rPr>
          <w:rFonts w:ascii="Arial" w:hAnsi="Arial" w:cs="Arial"/>
          <w:sz w:val="24"/>
          <w:szCs w:val="24"/>
        </w:rPr>
        <w:t>…</w:t>
      </w:r>
      <w:r w:rsidRPr="00487A1B">
        <w:rPr>
          <w:rFonts w:ascii="Arial" w:hAnsi="Arial" w:cs="Arial"/>
          <w:sz w:val="24"/>
          <w:szCs w:val="24"/>
        </w:rPr>
        <w:t>' rhyme</w:t>
      </w:r>
    </w:p>
    <w:p w:rsidR="00487A1B" w:rsidRDefault="00B05BC2" w:rsidP="00487A1B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Style w:val="quizhead"/>
          <w:rFonts w:ascii="Arial" w:hAnsi="Arial" w:cs="Arial"/>
          <w:sz w:val="24"/>
          <w:szCs w:val="24"/>
        </w:rPr>
        <w:t>Memorize by a</w:t>
      </w:r>
      <w:r w:rsidR="00871D79" w:rsidRPr="00487A1B">
        <w:rPr>
          <w:rStyle w:val="quizhead"/>
          <w:rFonts w:ascii="Arial" w:hAnsi="Arial" w:cs="Arial"/>
          <w:sz w:val="24"/>
          <w:szCs w:val="24"/>
        </w:rPr>
        <w:t>ssociation</w:t>
      </w:r>
      <w:r>
        <w:rPr>
          <w:rFonts w:ascii="Arial" w:hAnsi="Arial" w:cs="Arial"/>
          <w:sz w:val="24"/>
          <w:szCs w:val="24"/>
        </w:rPr>
        <w:t xml:space="preserve"> links</w:t>
      </w:r>
      <w:r w:rsidR="00871D79" w:rsidRPr="00487A1B">
        <w:rPr>
          <w:rFonts w:ascii="Arial" w:hAnsi="Arial" w:cs="Arial"/>
          <w:sz w:val="24"/>
          <w:szCs w:val="24"/>
        </w:rPr>
        <w:t xml:space="preserve"> the information to be memorised to something else quite different, but readily available. </w:t>
      </w:r>
      <w:r w:rsidR="00487A1B" w:rsidRPr="00487A1B">
        <w:rPr>
          <w:rFonts w:ascii="Arial" w:hAnsi="Arial" w:cs="Arial"/>
          <w:sz w:val="24"/>
          <w:szCs w:val="24"/>
        </w:rPr>
        <w:t xml:space="preserve">For example, </w:t>
      </w:r>
    </w:p>
    <w:p w:rsidR="00B05BC2" w:rsidRDefault="00F77D90" w:rsidP="00B05BC2">
      <w:pPr>
        <w:pStyle w:val="SDSHeading2"/>
        <w:numPr>
          <w:ilvl w:val="0"/>
          <w:numId w:val="6"/>
        </w:numPr>
        <w:pBdr>
          <w:bottom w:val="none" w:sz="0" w:space="0" w:color="auto"/>
        </w:pBdr>
        <w:spacing w:line="276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It's "safe" to eat oysters during months whose names contain the letter "r"</w:t>
      </w:r>
    </w:p>
    <w:p w:rsidR="00487A1B" w:rsidRPr="007550B7" w:rsidRDefault="00B05BC2" w:rsidP="00487A1B">
      <w:pPr>
        <w:pStyle w:val="SDSHeading2"/>
        <w:numPr>
          <w:ilvl w:val="0"/>
          <w:numId w:val="6"/>
        </w:numPr>
        <w:pBdr>
          <w:bottom w:val="none" w:sz="0" w:space="0" w:color="auto"/>
        </w:pBdr>
        <w:spacing w:line="276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‘</w:t>
      </w:r>
      <w:r w:rsidRPr="00B05BC2">
        <w:rPr>
          <w:rFonts w:ascii="Arial" w:hAnsi="Arial" w:cs="Arial"/>
          <w:b w:val="0"/>
        </w:rPr>
        <w:t>My Very Earthy Mother Just Served Us Nine Pizzas</w:t>
      </w:r>
      <w:r>
        <w:rPr>
          <w:rFonts w:ascii="Arial" w:hAnsi="Arial" w:cs="Arial"/>
          <w:b w:val="0"/>
        </w:rPr>
        <w:t>’</w:t>
      </w:r>
      <w:r w:rsidRPr="00B05BC2">
        <w:rPr>
          <w:rFonts w:ascii="Arial" w:hAnsi="Arial" w:cs="Arial"/>
          <w:b w:val="0"/>
        </w:rPr>
        <w:t xml:space="preserve"> for the </w:t>
      </w:r>
      <w:r>
        <w:rPr>
          <w:rFonts w:ascii="Arial" w:hAnsi="Arial" w:cs="Arial"/>
          <w:b w:val="0"/>
        </w:rPr>
        <w:t xml:space="preserve">names of </w:t>
      </w:r>
      <w:r w:rsidRPr="00B05BC2">
        <w:rPr>
          <w:rFonts w:ascii="Arial" w:hAnsi="Arial" w:cs="Arial"/>
          <w:b w:val="0"/>
        </w:rPr>
        <w:t>nine planets</w:t>
      </w:r>
      <w:r>
        <w:rPr>
          <w:rFonts w:ascii="Arial" w:hAnsi="Arial" w:cs="Arial"/>
          <w:b w:val="0"/>
        </w:rPr>
        <w:t>- Mercury, Venus, Earth, Mars, Jupiter, Saturn, Uranus, Neptune, Pluto</w:t>
      </w:r>
      <w:bookmarkStart w:id="0" w:name="_GoBack"/>
      <w:bookmarkEnd w:id="0"/>
    </w:p>
    <w:p w:rsidR="00871D79" w:rsidRDefault="00487A1B">
      <w:r>
        <w:rPr>
          <w:noProof/>
          <w:lang w:eastAsia="en-IE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D79" w:rsidSect="00487A1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66234"/>
    <w:multiLevelType w:val="hybridMultilevel"/>
    <w:tmpl w:val="540CC6D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13778"/>
    <w:multiLevelType w:val="hybridMultilevel"/>
    <w:tmpl w:val="469E907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5232D4"/>
    <w:multiLevelType w:val="hybridMultilevel"/>
    <w:tmpl w:val="42A407BC"/>
    <w:lvl w:ilvl="0" w:tplc="1CAEA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63271E"/>
    <w:multiLevelType w:val="hybridMultilevel"/>
    <w:tmpl w:val="E2CC60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57BC5"/>
    <w:multiLevelType w:val="hybridMultilevel"/>
    <w:tmpl w:val="CA4443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59"/>
    <w:rsid w:val="00091959"/>
    <w:rsid w:val="00344D7A"/>
    <w:rsid w:val="0047473C"/>
    <w:rsid w:val="00487A1B"/>
    <w:rsid w:val="006F2251"/>
    <w:rsid w:val="007550B7"/>
    <w:rsid w:val="00871D79"/>
    <w:rsid w:val="00B05BC2"/>
    <w:rsid w:val="00E81F24"/>
    <w:rsid w:val="00F7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95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195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091959"/>
    <w:pPr>
      <w:ind w:left="720"/>
      <w:contextualSpacing/>
    </w:pPr>
  </w:style>
  <w:style w:type="paragraph" w:customStyle="1" w:styleId="SDSHeading2">
    <w:name w:val="SDS Heading 2"/>
    <w:basedOn w:val="Normal"/>
    <w:next w:val="Normal"/>
    <w:rsid w:val="00871D79"/>
    <w:pPr>
      <w:pBdr>
        <w:bottom w:val="single" w:sz="36" w:space="1" w:color="C9E4FF"/>
      </w:pBd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quizhead">
    <w:name w:val="quizhead"/>
    <w:rsid w:val="00871D79"/>
  </w:style>
  <w:style w:type="paragraph" w:styleId="BalloonText">
    <w:name w:val="Balloon Text"/>
    <w:basedOn w:val="Normal"/>
    <w:link w:val="BalloonTextChar"/>
    <w:uiPriority w:val="99"/>
    <w:semiHidden/>
    <w:unhideWhenUsed/>
    <w:rsid w:val="0048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95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195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091959"/>
    <w:pPr>
      <w:ind w:left="720"/>
      <w:contextualSpacing/>
    </w:pPr>
  </w:style>
  <w:style w:type="paragraph" w:customStyle="1" w:styleId="SDSHeading2">
    <w:name w:val="SDS Heading 2"/>
    <w:basedOn w:val="Normal"/>
    <w:next w:val="Normal"/>
    <w:rsid w:val="00871D79"/>
    <w:pPr>
      <w:pBdr>
        <w:bottom w:val="single" w:sz="36" w:space="1" w:color="C9E4FF"/>
      </w:pBd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quizhead">
    <w:name w:val="quizhead"/>
    <w:rsid w:val="00871D79"/>
  </w:style>
  <w:style w:type="paragraph" w:styleId="BalloonText">
    <w:name w:val="Balloon Text"/>
    <w:basedOn w:val="Normal"/>
    <w:link w:val="BalloonTextChar"/>
    <w:uiPriority w:val="99"/>
    <w:semiHidden/>
    <w:unhideWhenUsed/>
    <w:rsid w:val="0048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id3;Danielle Nicholson</dc:creator>
  <cp:lastModifiedBy>id3</cp:lastModifiedBy>
  <cp:revision>2</cp:revision>
  <dcterms:created xsi:type="dcterms:W3CDTF">2016-06-21T15:27:00Z</dcterms:created>
  <dcterms:modified xsi:type="dcterms:W3CDTF">2016-06-21T15:27:00Z</dcterms:modified>
</cp:coreProperties>
</file>