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744C" w:rsidRDefault="00F1744C" w:rsidP="00F1744C">
      <w:pPr>
        <w:jc w:val="center"/>
        <w:rPr>
          <w:rFonts w:ascii="Times New Roman" w:hAnsi="Times New Roman"/>
          <w:b/>
          <w:sz w:val="28"/>
        </w:rPr>
      </w:pPr>
      <w:r>
        <w:rPr>
          <w:rFonts w:ascii="Times New Roman" w:hAnsi="Times New Roman"/>
          <w:b/>
          <w:sz w:val="28"/>
        </w:rPr>
        <w:t>National University of Ireland, Galway</w:t>
      </w:r>
    </w:p>
    <w:p w:rsidR="00F1744C" w:rsidRDefault="00F1744C" w:rsidP="00F1744C">
      <w:pPr>
        <w:jc w:val="center"/>
        <w:rPr>
          <w:rFonts w:ascii="Times New Roman" w:hAnsi="Times New Roman"/>
          <w:b/>
          <w:sz w:val="28"/>
        </w:rPr>
      </w:pPr>
      <w:proofErr w:type="spellStart"/>
      <w:r>
        <w:rPr>
          <w:rFonts w:ascii="Times New Roman" w:hAnsi="Times New Roman"/>
          <w:b/>
          <w:sz w:val="28"/>
        </w:rPr>
        <w:t>Ollscoil</w:t>
      </w:r>
      <w:proofErr w:type="spellEnd"/>
      <w:r>
        <w:rPr>
          <w:rFonts w:ascii="Times New Roman" w:hAnsi="Times New Roman"/>
          <w:b/>
          <w:sz w:val="28"/>
        </w:rPr>
        <w:t xml:space="preserve"> </w:t>
      </w:r>
      <w:proofErr w:type="spellStart"/>
      <w:r>
        <w:rPr>
          <w:rFonts w:ascii="Times New Roman" w:hAnsi="Times New Roman"/>
          <w:b/>
          <w:sz w:val="28"/>
        </w:rPr>
        <w:t>na</w:t>
      </w:r>
      <w:proofErr w:type="spellEnd"/>
      <w:r>
        <w:rPr>
          <w:rFonts w:ascii="Times New Roman" w:hAnsi="Times New Roman"/>
          <w:b/>
          <w:sz w:val="28"/>
        </w:rPr>
        <w:t xml:space="preserve"> </w:t>
      </w:r>
      <w:proofErr w:type="spellStart"/>
      <w:r>
        <w:rPr>
          <w:rFonts w:ascii="Times New Roman" w:hAnsi="Times New Roman"/>
          <w:b/>
          <w:sz w:val="28"/>
        </w:rPr>
        <w:t>hÉireann</w:t>
      </w:r>
      <w:proofErr w:type="spellEnd"/>
      <w:r>
        <w:rPr>
          <w:rFonts w:ascii="Times New Roman" w:hAnsi="Times New Roman"/>
          <w:b/>
          <w:sz w:val="28"/>
        </w:rPr>
        <w:t xml:space="preserve">, </w:t>
      </w:r>
      <w:proofErr w:type="spellStart"/>
      <w:r>
        <w:rPr>
          <w:rFonts w:ascii="Times New Roman" w:hAnsi="Times New Roman"/>
          <w:b/>
          <w:sz w:val="28"/>
        </w:rPr>
        <w:t>Gaillimh</w:t>
      </w:r>
      <w:proofErr w:type="spellEnd"/>
    </w:p>
    <w:p w:rsidR="00F1744C" w:rsidRDefault="00F1744C" w:rsidP="00F1744C">
      <w:pPr>
        <w:jc w:val="center"/>
        <w:rPr>
          <w:rFonts w:ascii="Times New Roman" w:hAnsi="Times New Roman"/>
          <w:b/>
          <w:sz w:val="28"/>
        </w:rPr>
      </w:pPr>
    </w:p>
    <w:p w:rsidR="00F1744C" w:rsidRDefault="00F1744C" w:rsidP="00F1744C">
      <w:pPr>
        <w:jc w:val="center"/>
        <w:rPr>
          <w:rFonts w:ascii="Times New Roman" w:hAnsi="Times New Roman"/>
          <w:b/>
          <w:sz w:val="28"/>
        </w:rPr>
      </w:pPr>
      <w:r>
        <w:rPr>
          <w:rFonts w:ascii="Times New Roman" w:hAnsi="Times New Roman"/>
          <w:b/>
          <w:sz w:val="28"/>
        </w:rPr>
        <w:t>Academic Planning and Resource Committee</w:t>
      </w:r>
    </w:p>
    <w:p w:rsidR="00F1744C" w:rsidRDefault="00F1744C" w:rsidP="00F1744C">
      <w:pPr>
        <w:jc w:val="center"/>
        <w:rPr>
          <w:rFonts w:ascii="Times New Roman" w:hAnsi="Times New Roman"/>
          <w:b/>
          <w:sz w:val="28"/>
        </w:rPr>
      </w:pPr>
    </w:p>
    <w:p w:rsidR="00F1744C" w:rsidRDefault="00F1744C" w:rsidP="00F1744C">
      <w:pPr>
        <w:jc w:val="center"/>
        <w:rPr>
          <w:rFonts w:ascii="Times New Roman" w:hAnsi="Times New Roman"/>
          <w:sz w:val="28"/>
        </w:rPr>
      </w:pPr>
      <w:proofErr w:type="gramStart"/>
      <w:r>
        <w:rPr>
          <w:rFonts w:ascii="Times New Roman" w:hAnsi="Times New Roman"/>
          <w:b/>
          <w:sz w:val="28"/>
        </w:rPr>
        <w:t>Guide-Lines</w:t>
      </w:r>
      <w:proofErr w:type="gramEnd"/>
      <w:r>
        <w:rPr>
          <w:rFonts w:ascii="Times New Roman" w:hAnsi="Times New Roman"/>
          <w:b/>
          <w:sz w:val="28"/>
        </w:rPr>
        <w:t xml:space="preserve"> and Procedures for Unpaid Leave of Absence for Fulltime Members of Academic Staff</w:t>
      </w:r>
    </w:p>
    <w:p w:rsidR="00F1744C" w:rsidRDefault="00F1744C" w:rsidP="00F1744C">
      <w:pPr>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1.</w:t>
      </w:r>
      <w:r>
        <w:rPr>
          <w:rFonts w:ascii="Times New Roman" w:hAnsi="Times New Roman"/>
        </w:rPr>
        <w:tab/>
        <w:t xml:space="preserve">The University considers that it may be in the interests of its own overall development that individual staff members </w:t>
      </w:r>
      <w:proofErr w:type="gramStart"/>
      <w:r>
        <w:rPr>
          <w:rFonts w:ascii="Times New Roman" w:hAnsi="Times New Roman"/>
        </w:rPr>
        <w:t>have the opportunity to</w:t>
      </w:r>
      <w:proofErr w:type="gramEnd"/>
      <w:r>
        <w:rPr>
          <w:rFonts w:ascii="Times New Roman" w:hAnsi="Times New Roman"/>
        </w:rPr>
        <w:t xml:space="preserve"> take unpaid leave of absence to pursue their academic and personal development, to acquire new skills, or to apply their expertise, and gain an extra dimension of experience, in an industrial or other professional setting, or for personal reasons.</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2.</w:t>
      </w:r>
      <w:r>
        <w:rPr>
          <w:rFonts w:ascii="Times New Roman" w:hAnsi="Times New Roman"/>
        </w:rPr>
        <w:tab/>
        <w:t xml:space="preserve">Unpaid leave of absence should not impose undue burdens on students, colleagues, or on the University generally, during the period over which it is taken.  While the University will endeavour to facilitate staff, refusal of some applications may be necessary. </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3.</w:t>
      </w:r>
      <w:r>
        <w:rPr>
          <w:rFonts w:ascii="Times New Roman" w:hAnsi="Times New Roman"/>
        </w:rPr>
        <w:tab/>
        <w:t>The terms of this scheme apply to applications for leave of three months or more.</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4. (a)</w:t>
      </w:r>
      <w:r>
        <w:rPr>
          <w:rFonts w:ascii="Times New Roman" w:hAnsi="Times New Roman"/>
        </w:rPr>
        <w:tab/>
        <w:t xml:space="preserve">With the exception of well-established practice, as in the case of membership of Dáil Éireann, unpaid leave will not normally be granted for a period longer than two years.  A further application for such unpaid leave will not normally be considered until seven years have elapsed or, in the case of a staff member to whom the normal maximum of 2 years has been granted, until 10 years has elapsed.  </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 xml:space="preserve">    (b)</w:t>
      </w:r>
      <w:r>
        <w:rPr>
          <w:rFonts w:ascii="Times New Roman" w:hAnsi="Times New Roman"/>
        </w:rPr>
        <w:tab/>
      </w:r>
      <w:proofErr w:type="spellStart"/>
      <w:r>
        <w:rPr>
          <w:rFonts w:ascii="Times New Roman" w:hAnsi="Times New Roman"/>
        </w:rPr>
        <w:t>Údarás</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hOllscoile</w:t>
      </w:r>
      <w:proofErr w:type="spellEnd"/>
      <w:r>
        <w:rPr>
          <w:rFonts w:ascii="Times New Roman" w:hAnsi="Times New Roman"/>
        </w:rPr>
        <w:t xml:space="preserve"> may, in special circumstances, relating principally to exceptional occasions of public or national service, extend the normal period of leave to a period not greater than three years.</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5.</w:t>
      </w:r>
      <w:r>
        <w:rPr>
          <w:rFonts w:ascii="Times New Roman" w:hAnsi="Times New Roman"/>
        </w:rPr>
        <w:tab/>
        <w:t xml:space="preserve">Part-time unpaid leave may be granted on a </w:t>
      </w:r>
      <w:r>
        <w:rPr>
          <w:rFonts w:ascii="Times New Roman" w:hAnsi="Times New Roman"/>
          <w:i/>
        </w:rPr>
        <w:t xml:space="preserve">pro rata </w:t>
      </w:r>
      <w:r>
        <w:rPr>
          <w:rFonts w:ascii="Times New Roman" w:hAnsi="Times New Roman"/>
        </w:rPr>
        <w:t>basis.</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6.</w:t>
      </w:r>
      <w:r>
        <w:rPr>
          <w:rFonts w:ascii="Times New Roman" w:hAnsi="Times New Roman"/>
        </w:rPr>
        <w:tab/>
        <w:t>A person will not be eligible for unpaid leave until (s)he shall have served not less than four years in a fulltime capacity in the University.</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7.</w:t>
      </w:r>
      <w:r>
        <w:rPr>
          <w:rFonts w:ascii="Times New Roman" w:hAnsi="Times New Roman"/>
        </w:rPr>
        <w:tab/>
        <w:t>Applicants for unpaid leave are required to include information on the purposes for which the leave is sought with their application.</w:t>
      </w:r>
    </w:p>
    <w:p w:rsidR="00F1744C" w:rsidRDefault="00F1744C" w:rsidP="00F1744C">
      <w:pPr>
        <w:ind w:left="709" w:hanging="709"/>
        <w:jc w:val="both"/>
        <w:rPr>
          <w:rFonts w:ascii="Times New Roman" w:hAnsi="Times New Roman"/>
        </w:rPr>
      </w:pPr>
    </w:p>
    <w:p w:rsidR="00F1744C" w:rsidRDefault="00F1744C" w:rsidP="00F1744C">
      <w:pPr>
        <w:pStyle w:val="BodyTextIndent"/>
      </w:pPr>
      <w:r>
        <w:t>8.</w:t>
      </w:r>
      <w:r>
        <w:tab/>
        <w:t xml:space="preserve">Applications for unpaid leave of absence must be made to the Academic Planning and Resource Committee in accordance with these </w:t>
      </w:r>
      <w:proofErr w:type="gramStart"/>
      <w:r>
        <w:t>Guide-Lines</w:t>
      </w:r>
      <w:proofErr w:type="gramEnd"/>
      <w:r>
        <w:t xml:space="preserve"> and Procedures.  The Committee, having considered the application, will make a recommendation to </w:t>
      </w:r>
      <w:proofErr w:type="spellStart"/>
      <w:r>
        <w:t>Údarás</w:t>
      </w:r>
      <w:proofErr w:type="spellEnd"/>
      <w:r>
        <w:t xml:space="preserve"> </w:t>
      </w:r>
      <w:proofErr w:type="spellStart"/>
      <w:r>
        <w:t>na</w:t>
      </w:r>
      <w:proofErr w:type="spellEnd"/>
      <w:r>
        <w:t xml:space="preserve"> </w:t>
      </w:r>
      <w:proofErr w:type="spellStart"/>
      <w:r>
        <w:t>hOllscoile</w:t>
      </w:r>
      <w:proofErr w:type="spellEnd"/>
      <w:r>
        <w:t xml:space="preserve">.  If </w:t>
      </w:r>
      <w:proofErr w:type="spellStart"/>
      <w:r>
        <w:t>Údarás</w:t>
      </w:r>
      <w:proofErr w:type="spellEnd"/>
      <w:r>
        <w:t xml:space="preserve"> na </w:t>
      </w:r>
      <w:proofErr w:type="spellStart"/>
      <w:r>
        <w:t>hOllscoile</w:t>
      </w:r>
      <w:proofErr w:type="spellEnd"/>
      <w:r>
        <w:t xml:space="preserve"> grants the leave in principle, the details relating to the leave will be determined by the Committee.  In making recommendations to an </w:t>
      </w:r>
      <w:proofErr w:type="spellStart"/>
      <w:r>
        <w:t>tÚdarás</w:t>
      </w:r>
      <w:proofErr w:type="spellEnd"/>
      <w:r>
        <w:t>, the Committee will deal with each case on its own merits but it will bear in mind the general circumstances in which the applicant has held his/her post in the University and the overall staffing situation of the department concerned.</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9.</w:t>
      </w:r>
      <w:r>
        <w:rPr>
          <w:rFonts w:ascii="Times New Roman" w:hAnsi="Times New Roman"/>
        </w:rPr>
        <w:tab/>
        <w:t>Applications must be submitted to the Committee not less than nine months before the date on which it is proposed to commence the leave; applications for an extension/further period of leave must be submitted at least six months before the expiry date of the initial period.</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lastRenderedPageBreak/>
        <w:tab/>
        <w:t xml:space="preserve">It would be the Committee’s intention to make recommendations in principle to the next succeeding meeting of </w:t>
      </w:r>
      <w:proofErr w:type="spellStart"/>
      <w:r>
        <w:rPr>
          <w:rFonts w:ascii="Times New Roman" w:hAnsi="Times New Roman"/>
        </w:rPr>
        <w:t>Údarás</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hOllscoile</w:t>
      </w:r>
      <w:proofErr w:type="spellEnd"/>
      <w:r>
        <w:rPr>
          <w:rFonts w:ascii="Times New Roman" w:hAnsi="Times New Roman"/>
        </w:rPr>
        <w:t xml:space="preserve"> and, before doing so, it will consult with the Head of the Department concerned.</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ab/>
        <w:t>An application for leave should be make directly to the Academic Planning and Resource Committee.  The application must be made on the Committee’s Application Form (APR/UPL/1).</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10.</w:t>
      </w:r>
      <w:r>
        <w:rPr>
          <w:rFonts w:ascii="Times New Roman" w:hAnsi="Times New Roman"/>
        </w:rPr>
        <w:tab/>
        <w:t xml:space="preserve">At a further meeting, not later than two months, after the date of the </w:t>
      </w:r>
      <w:proofErr w:type="spellStart"/>
      <w:r>
        <w:rPr>
          <w:rFonts w:ascii="Times New Roman" w:hAnsi="Times New Roman"/>
        </w:rPr>
        <w:t>Údarás</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hOllscoile</w:t>
      </w:r>
      <w:proofErr w:type="spellEnd"/>
      <w:r>
        <w:rPr>
          <w:rFonts w:ascii="Times New Roman" w:hAnsi="Times New Roman"/>
        </w:rPr>
        <w:t xml:space="preserve"> meeting at which permission in principle for the unpaid leave is granted, the Committee will give consideration to the substitution arrangements, within the budget allocated by it, proposed by the Head of Department, for the carrying out of the teaching and advising of students, examining and administrative duties which would normally be carried out by the applicant for leave.  The Committee must be satisfied that the proposed arrangements, including any persons who may be proposed as substitutes, are satisfactory and fall within the budget made available for the substitution provision.  All arrangements must receive the approval of the Committee and the leave will not be confirmed until the Committee is satisfied with </w:t>
      </w:r>
      <w:proofErr w:type="gramStart"/>
      <w:r>
        <w:rPr>
          <w:rFonts w:ascii="Times New Roman" w:hAnsi="Times New Roman"/>
        </w:rPr>
        <w:t>all of</w:t>
      </w:r>
      <w:proofErr w:type="gramEnd"/>
      <w:r>
        <w:rPr>
          <w:rFonts w:ascii="Times New Roman" w:hAnsi="Times New Roman"/>
        </w:rPr>
        <w:t xml:space="preserve"> the arrangements.</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11.</w:t>
      </w:r>
      <w:r>
        <w:rPr>
          <w:rFonts w:ascii="Times New Roman" w:hAnsi="Times New Roman"/>
        </w:rPr>
        <w:tab/>
        <w:t>Normally not more than one member of an existing department shall be permitted to be on unpaid leave at one and the same time and in considering applications for unpaid leave of absence the Committee will also have regard to any arrangements for sabbatical leave which may be in place or in prospect in the relevant department.</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12.</w:t>
      </w:r>
      <w:r>
        <w:rPr>
          <w:rFonts w:ascii="Times New Roman" w:hAnsi="Times New Roman"/>
        </w:rPr>
        <w:tab/>
        <w:t>The Committee shall keep a register of persons granted unpaid leave.</w:t>
      </w:r>
    </w:p>
    <w:p w:rsidR="00F1744C" w:rsidRDefault="00F1744C" w:rsidP="00F1744C">
      <w:pPr>
        <w:ind w:left="709" w:hanging="709"/>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13.</w:t>
      </w:r>
      <w:r>
        <w:rPr>
          <w:rFonts w:ascii="Times New Roman" w:hAnsi="Times New Roman"/>
        </w:rPr>
        <w:tab/>
        <w:t>A member of staff who is on unpaid leave shall not be allowed resign his/her post except in accordance with his/her Conditions of Appointment.</w:t>
      </w:r>
    </w:p>
    <w:p w:rsidR="00F1744C" w:rsidRDefault="00F1744C" w:rsidP="00F1744C">
      <w:pPr>
        <w:ind w:left="709" w:hanging="709"/>
        <w:jc w:val="both"/>
        <w:rPr>
          <w:rFonts w:ascii="Times New Roman" w:hAnsi="Times New Roman"/>
        </w:rPr>
      </w:pPr>
    </w:p>
    <w:p w:rsidR="00F1744C" w:rsidRDefault="00F1744C" w:rsidP="00F1744C">
      <w:pPr>
        <w:numPr>
          <w:ilvl w:val="0"/>
          <w:numId w:val="1"/>
        </w:numPr>
        <w:jc w:val="both"/>
        <w:rPr>
          <w:rFonts w:ascii="Times New Roman" w:hAnsi="Times New Roman"/>
        </w:rPr>
      </w:pPr>
      <w:r>
        <w:rPr>
          <w:rFonts w:ascii="Times New Roman" w:hAnsi="Times New Roman"/>
        </w:rPr>
        <w:t xml:space="preserve">Unpaid leave shall not be </w:t>
      </w:r>
      <w:proofErr w:type="gramStart"/>
      <w:r>
        <w:rPr>
          <w:rFonts w:ascii="Times New Roman" w:hAnsi="Times New Roman"/>
        </w:rPr>
        <w:t>taken into account</w:t>
      </w:r>
      <w:proofErr w:type="gramEnd"/>
      <w:r>
        <w:rPr>
          <w:rFonts w:ascii="Times New Roman" w:hAnsi="Times New Roman"/>
        </w:rPr>
        <w:t xml:space="preserve"> for the purpose of computing service in post in relation to pension, incremental placing, eligibility for promotion or for any other purpose of computing service in post.</w:t>
      </w:r>
    </w:p>
    <w:p w:rsidR="00F1744C" w:rsidRDefault="00F1744C" w:rsidP="00F1744C">
      <w:pPr>
        <w:jc w:val="both"/>
        <w:rPr>
          <w:rFonts w:ascii="Times New Roman" w:hAnsi="Times New Roman"/>
        </w:rPr>
      </w:pPr>
    </w:p>
    <w:p w:rsidR="00F1744C" w:rsidRDefault="00F1744C" w:rsidP="00F1744C">
      <w:pPr>
        <w:ind w:left="709" w:hanging="709"/>
        <w:jc w:val="both"/>
        <w:rPr>
          <w:rFonts w:ascii="Times New Roman" w:hAnsi="Times New Roman"/>
        </w:rPr>
      </w:pPr>
      <w:r>
        <w:rPr>
          <w:rFonts w:ascii="Times New Roman" w:hAnsi="Times New Roman"/>
        </w:rPr>
        <w:t>15.</w:t>
      </w:r>
      <w:r>
        <w:rPr>
          <w:rFonts w:ascii="Times New Roman" w:hAnsi="Times New Roman"/>
        </w:rPr>
        <w:tab/>
        <w:t>This scheme will be reviewed five years after coming into operation.</w:t>
      </w:r>
    </w:p>
    <w:p w:rsidR="00F1744C" w:rsidRDefault="00F1744C" w:rsidP="00F1744C">
      <w:pPr>
        <w:tabs>
          <w:tab w:val="right" w:pos="9360"/>
        </w:tabs>
        <w:ind w:left="720" w:right="-1260" w:hanging="720"/>
        <w:rPr>
          <w:rFonts w:ascii="Times New Roman" w:hAnsi="Times New Roman"/>
        </w:rPr>
      </w:pPr>
    </w:p>
    <w:p w:rsidR="00F1744C" w:rsidRDefault="00F1744C" w:rsidP="00F1744C">
      <w:pPr>
        <w:tabs>
          <w:tab w:val="right" w:pos="9360"/>
        </w:tabs>
        <w:ind w:left="720" w:right="-1260" w:hanging="720"/>
        <w:rPr>
          <w:rFonts w:ascii="Times New Roman" w:hAnsi="Times New Roman"/>
        </w:rPr>
      </w:pPr>
    </w:p>
    <w:p w:rsidR="00F1744C" w:rsidRDefault="00F1744C" w:rsidP="00F1744C">
      <w:pPr>
        <w:tabs>
          <w:tab w:val="right" w:pos="9360"/>
        </w:tabs>
        <w:ind w:left="720" w:right="-1260" w:hanging="720"/>
        <w:rPr>
          <w:rFonts w:ascii="Times New Roman" w:hAnsi="Times New Roman"/>
          <w:b/>
        </w:rPr>
      </w:pPr>
      <w:r>
        <w:rPr>
          <w:rFonts w:ascii="Times New Roman" w:hAnsi="Times New Roman"/>
        </w:rPr>
        <w:br w:type="page"/>
      </w:r>
      <w:r>
        <w:rPr>
          <w:rFonts w:ascii="Times New Roman" w:hAnsi="Times New Roman"/>
        </w:rPr>
        <w:lastRenderedPageBreak/>
        <w:tab/>
      </w:r>
      <w:r>
        <w:rPr>
          <w:rFonts w:ascii="Times New Roman" w:hAnsi="Times New Roman"/>
        </w:rPr>
        <w:tab/>
      </w:r>
      <w:r>
        <w:rPr>
          <w:rFonts w:ascii="Times New Roman" w:hAnsi="Times New Roman"/>
          <w:b/>
        </w:rPr>
        <w:t>APR/UPL/1</w:t>
      </w:r>
    </w:p>
    <w:p w:rsidR="00F1744C" w:rsidRDefault="00F1744C" w:rsidP="00F1744C">
      <w:pPr>
        <w:tabs>
          <w:tab w:val="right" w:pos="9360"/>
        </w:tabs>
        <w:ind w:left="720" w:right="-1260" w:hanging="720"/>
        <w:jc w:val="center"/>
        <w:rPr>
          <w:rFonts w:ascii="Times New Roman" w:hAnsi="Times New Roman"/>
          <w:b/>
          <w:u w:val="single"/>
        </w:rPr>
      </w:pPr>
    </w:p>
    <w:p w:rsidR="00F1744C" w:rsidRDefault="00F1744C" w:rsidP="00F1744C">
      <w:pPr>
        <w:tabs>
          <w:tab w:val="right" w:pos="9360"/>
        </w:tabs>
        <w:ind w:left="720" w:right="-1260" w:hanging="720"/>
        <w:jc w:val="center"/>
        <w:rPr>
          <w:rFonts w:ascii="Times New Roman" w:hAnsi="Times New Roman"/>
          <w:b/>
          <w:u w:val="single"/>
        </w:rPr>
      </w:pPr>
      <w:r>
        <w:rPr>
          <w:rFonts w:ascii="Times New Roman" w:hAnsi="Times New Roman"/>
          <w:b/>
          <w:u w:val="single"/>
        </w:rPr>
        <w:t xml:space="preserve">OLLSCOIL NA </w:t>
      </w:r>
      <w:proofErr w:type="spellStart"/>
      <w:r>
        <w:rPr>
          <w:rFonts w:ascii="Times New Roman" w:hAnsi="Times New Roman"/>
          <w:b/>
          <w:u w:val="single"/>
        </w:rPr>
        <w:t>hÉIREANN</w:t>
      </w:r>
      <w:proofErr w:type="spellEnd"/>
      <w:r>
        <w:rPr>
          <w:rFonts w:ascii="Times New Roman" w:hAnsi="Times New Roman"/>
          <w:b/>
          <w:u w:val="single"/>
        </w:rPr>
        <w:t>, GAILLIMH</w:t>
      </w:r>
    </w:p>
    <w:p w:rsidR="00F1744C" w:rsidRDefault="00F1744C" w:rsidP="00F1744C">
      <w:pPr>
        <w:tabs>
          <w:tab w:val="right" w:pos="9360"/>
        </w:tabs>
        <w:ind w:left="720" w:right="-1260" w:hanging="720"/>
        <w:jc w:val="center"/>
        <w:rPr>
          <w:rFonts w:ascii="Times New Roman" w:hAnsi="Times New Roman"/>
          <w:b/>
          <w:u w:val="single"/>
        </w:rPr>
      </w:pPr>
    </w:p>
    <w:p w:rsidR="00F1744C" w:rsidRDefault="00F1744C" w:rsidP="00F1744C">
      <w:pPr>
        <w:tabs>
          <w:tab w:val="right" w:pos="9360"/>
        </w:tabs>
        <w:ind w:left="720" w:right="-1260" w:hanging="720"/>
        <w:jc w:val="center"/>
        <w:rPr>
          <w:rFonts w:ascii="Times New Roman" w:hAnsi="Times New Roman"/>
          <w:b/>
          <w:u w:val="single"/>
        </w:rPr>
      </w:pPr>
      <w:r>
        <w:rPr>
          <w:rFonts w:ascii="Times New Roman" w:hAnsi="Times New Roman"/>
          <w:b/>
          <w:u w:val="single"/>
        </w:rPr>
        <w:t>ACADEMIC PLANNING AND RESOURCE COMMITTEE</w:t>
      </w:r>
    </w:p>
    <w:p w:rsidR="00F1744C" w:rsidRDefault="00F1744C" w:rsidP="00F1744C">
      <w:pPr>
        <w:tabs>
          <w:tab w:val="right" w:pos="9360"/>
        </w:tabs>
        <w:ind w:left="720" w:right="-1260" w:hanging="720"/>
        <w:jc w:val="center"/>
        <w:rPr>
          <w:rFonts w:ascii="Times New Roman" w:hAnsi="Times New Roman"/>
          <w:b/>
          <w:u w:val="single"/>
        </w:rPr>
      </w:pPr>
    </w:p>
    <w:p w:rsidR="00F1744C" w:rsidRDefault="00F1744C" w:rsidP="00F1744C">
      <w:pPr>
        <w:tabs>
          <w:tab w:val="right" w:pos="9360"/>
        </w:tabs>
        <w:ind w:left="720" w:right="-1260" w:hanging="720"/>
        <w:jc w:val="center"/>
        <w:rPr>
          <w:rFonts w:ascii="Times New Roman" w:hAnsi="Times New Roman"/>
          <w:b/>
          <w:u w:val="single"/>
        </w:rPr>
      </w:pPr>
      <w:r>
        <w:rPr>
          <w:rFonts w:ascii="Times New Roman" w:hAnsi="Times New Roman"/>
          <w:b/>
          <w:u w:val="single"/>
        </w:rPr>
        <w:t>APPLICATION FOR UNPAID LEAVE OF ABSENCE</w:t>
      </w:r>
    </w:p>
    <w:p w:rsidR="00F1744C" w:rsidRDefault="00F1744C" w:rsidP="00F1744C">
      <w:pPr>
        <w:tabs>
          <w:tab w:val="right" w:pos="9360"/>
        </w:tabs>
        <w:ind w:left="720" w:right="-1260" w:hanging="720"/>
        <w:jc w:val="center"/>
        <w:rPr>
          <w:rFonts w:ascii="Times New Roman" w:hAnsi="Times New Roman"/>
          <w:b/>
          <w:u w:val="single"/>
        </w:rPr>
      </w:pPr>
    </w:p>
    <w:p w:rsidR="00F1744C" w:rsidRDefault="00F1744C" w:rsidP="00F1744C">
      <w:pPr>
        <w:tabs>
          <w:tab w:val="right" w:pos="9360"/>
        </w:tabs>
        <w:ind w:left="720" w:right="-1260" w:hanging="720"/>
        <w:jc w:val="center"/>
        <w:rPr>
          <w:rFonts w:ascii="Times New Roman" w:hAnsi="Times New Roman"/>
          <w:b/>
          <w:u w:val="single"/>
        </w:rPr>
      </w:pPr>
    </w:p>
    <w:p w:rsidR="00F1744C" w:rsidRDefault="00F1744C" w:rsidP="00F1744C">
      <w:pPr>
        <w:tabs>
          <w:tab w:val="right" w:pos="9360"/>
        </w:tabs>
        <w:ind w:left="720" w:right="-1260" w:hanging="720"/>
        <w:jc w:val="center"/>
        <w:rPr>
          <w:rFonts w:ascii="Times New Roman" w:hAnsi="Times New Roman"/>
          <w:b/>
        </w:rPr>
      </w:pPr>
      <w:r>
        <w:rPr>
          <w:rFonts w:ascii="Times New Roman" w:hAnsi="Times New Roman"/>
          <w:b/>
        </w:rPr>
        <w:t>BOTH SECTIONS OF THE FORM TO BE COMPLETED:</w:t>
      </w:r>
    </w:p>
    <w:p w:rsidR="00F1744C" w:rsidRDefault="00F1744C" w:rsidP="00F1744C">
      <w:pPr>
        <w:tabs>
          <w:tab w:val="right" w:pos="9360"/>
        </w:tabs>
        <w:ind w:right="-260"/>
        <w:rPr>
          <w:rFonts w:ascii="Times New Roman" w:hAnsi="Times New Roman"/>
        </w:rPr>
      </w:pPr>
    </w:p>
    <w:p w:rsidR="00F1744C" w:rsidRDefault="00F1744C" w:rsidP="00F1744C">
      <w:pPr>
        <w:tabs>
          <w:tab w:val="right" w:pos="9360"/>
        </w:tabs>
        <w:ind w:right="-260"/>
        <w:rPr>
          <w:rFonts w:ascii="Times New Roman" w:hAnsi="Times New Roman"/>
        </w:rPr>
      </w:pPr>
      <w:r>
        <w:rPr>
          <w:rFonts w:ascii="Times New Roman" w:hAnsi="Times New Roman"/>
        </w:rPr>
        <w:t>The form should be completed by the applicant and returned directly to the Secretary of the Academic Planning and Resource Committee:</w:t>
      </w:r>
    </w:p>
    <w:p w:rsidR="00F1744C" w:rsidRDefault="00F1744C" w:rsidP="00F1744C">
      <w:pPr>
        <w:tabs>
          <w:tab w:val="right" w:pos="9360"/>
        </w:tabs>
        <w:ind w:left="720" w:right="-1260" w:hanging="720"/>
        <w:rPr>
          <w:rFonts w:ascii="Times New Roman" w:hAnsi="Times New Roman"/>
          <w:b/>
          <w:u w:val="single"/>
        </w:rPr>
      </w:pPr>
    </w:p>
    <w:p w:rsidR="00F1744C" w:rsidRDefault="00F1744C" w:rsidP="00F1744C">
      <w:pPr>
        <w:tabs>
          <w:tab w:val="right" w:pos="9360"/>
        </w:tabs>
        <w:ind w:left="720" w:right="-1260" w:hanging="720"/>
        <w:rPr>
          <w:rFonts w:ascii="Times New Roman" w:hAnsi="Times New Roman"/>
          <w:b/>
          <w:u w:val="single"/>
        </w:rPr>
      </w:pPr>
      <w:r>
        <w:rPr>
          <w:rFonts w:ascii="Times New Roman" w:hAnsi="Times New Roman"/>
          <w:b/>
          <w:u w:val="single"/>
        </w:rPr>
        <w:t>SECTION A</w:t>
      </w:r>
    </w:p>
    <w:p w:rsidR="00F1744C" w:rsidRDefault="00F1744C" w:rsidP="00F1744C">
      <w:pPr>
        <w:tabs>
          <w:tab w:val="right" w:pos="9360"/>
        </w:tabs>
        <w:ind w:right="-260"/>
        <w:rPr>
          <w:rFonts w:ascii="Times New Roman" w:hAnsi="Times New Roman"/>
        </w:rPr>
      </w:pPr>
    </w:p>
    <w:p w:rsidR="00F1744C" w:rsidRDefault="00F1744C" w:rsidP="00F1744C">
      <w:pPr>
        <w:tabs>
          <w:tab w:val="left" w:pos="720"/>
          <w:tab w:val="left" w:pos="8000"/>
          <w:tab w:val="right" w:pos="9360"/>
        </w:tabs>
        <w:spacing w:line="360" w:lineRule="atLeast"/>
        <w:ind w:right="-1260"/>
        <w:rPr>
          <w:rFonts w:ascii="Times New Roman" w:hAnsi="Times New Roman"/>
          <w:u w:val="single"/>
        </w:rPr>
      </w:pPr>
      <w:r>
        <w:rPr>
          <w:rFonts w:ascii="Times New Roman" w:hAnsi="Times New Roman"/>
        </w:rPr>
        <w:t>1.</w:t>
      </w:r>
      <w:r>
        <w:rPr>
          <w:rFonts w:ascii="Times New Roman" w:hAnsi="Times New Roman"/>
        </w:rPr>
        <w:tab/>
        <w:t xml:space="preserve">Applicant:  </w:t>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8000"/>
          <w:tab w:val="right" w:pos="9360"/>
        </w:tabs>
        <w:spacing w:line="360" w:lineRule="atLeast"/>
        <w:ind w:right="-1260"/>
        <w:rPr>
          <w:rFonts w:ascii="Times New Roman" w:hAnsi="Times New Roman"/>
          <w:u w:val="single"/>
        </w:rPr>
      </w:pPr>
      <w:r>
        <w:rPr>
          <w:rFonts w:ascii="Times New Roman" w:hAnsi="Times New Roman"/>
        </w:rPr>
        <w:t>2.</w:t>
      </w:r>
      <w:r>
        <w:rPr>
          <w:rFonts w:ascii="Times New Roman" w:hAnsi="Times New Roman"/>
        </w:rPr>
        <w:tab/>
        <w:t xml:space="preserve">Department:  </w:t>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8000"/>
          <w:tab w:val="right" w:pos="9360"/>
        </w:tabs>
        <w:spacing w:line="360" w:lineRule="atLeast"/>
        <w:ind w:right="-1260"/>
        <w:rPr>
          <w:rFonts w:ascii="Times New Roman" w:hAnsi="Times New Roman"/>
        </w:rPr>
      </w:pPr>
      <w:r>
        <w:rPr>
          <w:rFonts w:ascii="Times New Roman" w:hAnsi="Times New Roman"/>
        </w:rPr>
        <w:t>3.</w:t>
      </w:r>
      <w:r>
        <w:rPr>
          <w:rFonts w:ascii="Times New Roman" w:hAnsi="Times New Roman"/>
        </w:rPr>
        <w:tab/>
        <w:t xml:space="preserve">Period for which </w:t>
      </w:r>
    </w:p>
    <w:p w:rsidR="00F1744C" w:rsidRDefault="00F1744C" w:rsidP="00F1744C">
      <w:pPr>
        <w:tabs>
          <w:tab w:val="left" w:pos="720"/>
          <w:tab w:val="left" w:pos="8000"/>
          <w:tab w:val="right" w:pos="9360"/>
        </w:tabs>
        <w:spacing w:line="360" w:lineRule="atLeast"/>
        <w:ind w:right="-1260"/>
        <w:rPr>
          <w:rFonts w:ascii="Times New Roman" w:hAnsi="Times New Roman"/>
          <w:u w:val="single"/>
        </w:rPr>
      </w:pPr>
      <w:r>
        <w:rPr>
          <w:rFonts w:ascii="Times New Roman" w:hAnsi="Times New Roman"/>
        </w:rPr>
        <w:tab/>
        <w:t>Leave is requested</w:t>
      </w:r>
      <w:proofErr w:type="gramStart"/>
      <w:r>
        <w:rPr>
          <w:rFonts w:ascii="Times New Roman" w:hAnsi="Times New Roman"/>
        </w:rPr>
        <w:t xml:space="preserve">:  </w:t>
      </w:r>
      <w:r>
        <w:rPr>
          <w:rFonts w:ascii="Times New Roman" w:hAnsi="Times New Roman"/>
          <w:u w:val="single"/>
        </w:rPr>
        <w:t>(</w:t>
      </w:r>
      <w:proofErr w:type="gramEnd"/>
      <w:r>
        <w:rPr>
          <w:rFonts w:ascii="Times New Roman" w:hAnsi="Times New Roman"/>
          <w:u w:val="single"/>
        </w:rPr>
        <w:t>Exact Dates):</w:t>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8000"/>
          <w:tab w:val="right" w:pos="9360"/>
        </w:tabs>
        <w:spacing w:line="360" w:lineRule="atLeast"/>
        <w:ind w:right="-1260"/>
        <w:rPr>
          <w:rFonts w:ascii="Times New Roman" w:hAnsi="Times New Roman"/>
        </w:rPr>
      </w:pPr>
      <w:r>
        <w:rPr>
          <w:rFonts w:ascii="Times New Roman" w:hAnsi="Times New Roman"/>
        </w:rPr>
        <w:t>4.</w:t>
      </w:r>
      <w:r>
        <w:rPr>
          <w:rFonts w:ascii="Times New Roman" w:hAnsi="Times New Roman"/>
        </w:rPr>
        <w:tab/>
        <w:t xml:space="preserve">Purpose for which leave is sought:  </w:t>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spacing w:line="360" w:lineRule="atLeast"/>
        <w:ind w:right="-12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p>
    <w:p w:rsidR="00F1744C" w:rsidRDefault="00F1744C" w:rsidP="00F1744C">
      <w:pPr>
        <w:tabs>
          <w:tab w:val="left" w:pos="720"/>
          <w:tab w:val="left" w:pos="1440"/>
          <w:tab w:val="left" w:pos="8000"/>
          <w:tab w:val="right" w:pos="9360"/>
        </w:tabs>
        <w:ind w:right="-1260"/>
        <w:rPr>
          <w:rFonts w:ascii="Times New Roman" w:hAnsi="Times New Roman"/>
          <w:u w:val="single"/>
        </w:rPr>
      </w:pPr>
    </w:p>
    <w:p w:rsidR="00F1744C" w:rsidRDefault="00F1744C" w:rsidP="00F1744C">
      <w:pPr>
        <w:tabs>
          <w:tab w:val="left" w:pos="720"/>
          <w:tab w:val="left" w:pos="1440"/>
          <w:tab w:val="left" w:pos="8000"/>
          <w:tab w:val="right" w:pos="9360"/>
        </w:tabs>
        <w:ind w:left="720" w:right="-360" w:hanging="720"/>
        <w:rPr>
          <w:rFonts w:ascii="Times New Roman" w:hAnsi="Times New Roman"/>
        </w:rPr>
      </w:pPr>
      <w:r>
        <w:rPr>
          <w:rFonts w:ascii="Times New Roman" w:hAnsi="Times New Roman"/>
        </w:rPr>
        <w:tab/>
      </w:r>
    </w:p>
    <w:p w:rsidR="00F1744C" w:rsidRDefault="00F1744C" w:rsidP="00F1744C">
      <w:pPr>
        <w:tabs>
          <w:tab w:val="right" w:pos="9360"/>
        </w:tabs>
        <w:ind w:right="-360"/>
        <w:rPr>
          <w:rFonts w:ascii="Times New Roman" w:hAnsi="Times New Roman"/>
        </w:rPr>
      </w:pPr>
      <w:r>
        <w:rPr>
          <w:rFonts w:ascii="Times New Roman" w:hAnsi="Times New Roman"/>
        </w:rPr>
        <w:t xml:space="preserve">I hereby apply for Unpaid Leave of Absence in accordance with the </w:t>
      </w:r>
      <w:proofErr w:type="gramStart"/>
      <w:r>
        <w:rPr>
          <w:rFonts w:ascii="Times New Roman" w:hAnsi="Times New Roman"/>
        </w:rPr>
        <w:t>Guide-Lines</w:t>
      </w:r>
      <w:proofErr w:type="gramEnd"/>
      <w:r>
        <w:rPr>
          <w:rFonts w:ascii="Times New Roman" w:hAnsi="Times New Roman"/>
        </w:rPr>
        <w:t xml:space="preserve"> and Procedures laid down by </w:t>
      </w:r>
      <w:proofErr w:type="spellStart"/>
      <w:r>
        <w:rPr>
          <w:rFonts w:ascii="Times New Roman" w:hAnsi="Times New Roman"/>
        </w:rPr>
        <w:t>Údarás</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hOllscoile</w:t>
      </w:r>
      <w:proofErr w:type="spellEnd"/>
      <w:r>
        <w:rPr>
          <w:rFonts w:ascii="Times New Roman" w:hAnsi="Times New Roman"/>
        </w:rPr>
        <w:t>.</w:t>
      </w:r>
    </w:p>
    <w:p w:rsidR="00F1744C" w:rsidRDefault="00F1744C" w:rsidP="00F1744C">
      <w:pPr>
        <w:tabs>
          <w:tab w:val="right" w:pos="9360"/>
        </w:tabs>
        <w:ind w:right="-440"/>
        <w:rPr>
          <w:rFonts w:ascii="Times New Roman" w:hAnsi="Times New Roman"/>
        </w:rPr>
      </w:pPr>
    </w:p>
    <w:p w:rsidR="00F1744C" w:rsidRDefault="00F1744C" w:rsidP="00F1744C">
      <w:pPr>
        <w:tabs>
          <w:tab w:val="right" w:pos="9360"/>
        </w:tabs>
        <w:ind w:right="-440"/>
        <w:rPr>
          <w:rFonts w:ascii="Times New Roman" w:hAnsi="Times New Roman"/>
        </w:rPr>
      </w:pPr>
    </w:p>
    <w:p w:rsidR="00F1744C" w:rsidRDefault="00F1744C" w:rsidP="00F1744C">
      <w:pPr>
        <w:tabs>
          <w:tab w:val="left" w:pos="5040"/>
          <w:tab w:val="right" w:pos="9360"/>
        </w:tabs>
        <w:ind w:right="-1260"/>
        <w:rPr>
          <w:rFonts w:ascii="Times New Roman" w:hAnsi="Times New Roman"/>
          <w:b/>
          <w:u w:val="single"/>
        </w:rPr>
      </w:pPr>
      <w:r>
        <w:rPr>
          <w:rFonts w:ascii="Times New Roman" w:hAnsi="Times New Roman"/>
          <w:b/>
        </w:rPr>
        <w:t xml:space="preserve">Signature: </w:t>
      </w:r>
      <w:r>
        <w:rPr>
          <w:rFonts w:ascii="Times New Roman" w:hAnsi="Times New Roman"/>
          <w:b/>
          <w:u w:val="single"/>
        </w:rPr>
        <w:tab/>
      </w:r>
      <w:r>
        <w:rPr>
          <w:rFonts w:ascii="Times New Roman" w:hAnsi="Times New Roman"/>
          <w:b/>
        </w:rPr>
        <w:t xml:space="preserve">    Date:  </w:t>
      </w:r>
      <w:r>
        <w:rPr>
          <w:rFonts w:ascii="Times New Roman" w:hAnsi="Times New Roman"/>
          <w:b/>
          <w:u w:val="single"/>
        </w:rPr>
        <w:tab/>
      </w:r>
    </w:p>
    <w:p w:rsidR="00F1744C" w:rsidRDefault="00F1744C" w:rsidP="00F1744C">
      <w:pPr>
        <w:tabs>
          <w:tab w:val="left" w:pos="5040"/>
          <w:tab w:val="right" w:pos="9360"/>
        </w:tabs>
        <w:ind w:right="-1260"/>
        <w:rPr>
          <w:rFonts w:ascii="Times New Roman" w:hAnsi="Times New Roman"/>
        </w:rPr>
      </w:pPr>
    </w:p>
    <w:p w:rsidR="00F1744C" w:rsidRDefault="00F1744C" w:rsidP="00F1744C">
      <w:pPr>
        <w:tabs>
          <w:tab w:val="right" w:pos="10260"/>
        </w:tabs>
        <w:rPr>
          <w:rFonts w:ascii="Times New Roman" w:hAnsi="Times New Roman"/>
          <w:b/>
        </w:rPr>
      </w:pPr>
      <w:r>
        <w:rPr>
          <w:rFonts w:ascii="Times New Roman" w:hAnsi="Times New Roman"/>
        </w:rPr>
        <w:br w:type="page"/>
      </w:r>
      <w:r>
        <w:rPr>
          <w:rFonts w:ascii="Times New Roman" w:hAnsi="Times New Roman"/>
          <w:b/>
        </w:rPr>
        <w:lastRenderedPageBreak/>
        <w:tab/>
        <w:t>APR/UPL/1</w:t>
      </w:r>
    </w:p>
    <w:p w:rsidR="00F1744C" w:rsidRDefault="00F1744C" w:rsidP="00F1744C">
      <w:pPr>
        <w:tabs>
          <w:tab w:val="right" w:pos="8100"/>
        </w:tabs>
        <w:jc w:val="center"/>
        <w:rPr>
          <w:rFonts w:ascii="Times New Roman" w:hAnsi="Times New Roman"/>
          <w:b/>
          <w:u w:val="single"/>
        </w:rPr>
      </w:pPr>
      <w:r>
        <w:rPr>
          <w:rFonts w:ascii="Times New Roman" w:hAnsi="Times New Roman"/>
          <w:b/>
          <w:u w:val="single"/>
        </w:rPr>
        <w:t>ACADEMIC PLANNING AND RESOURCE COMMITTEE</w:t>
      </w:r>
    </w:p>
    <w:p w:rsidR="00F1744C" w:rsidRDefault="00F1744C" w:rsidP="00F1744C">
      <w:pPr>
        <w:tabs>
          <w:tab w:val="right" w:pos="8100"/>
        </w:tabs>
        <w:jc w:val="center"/>
        <w:rPr>
          <w:rFonts w:ascii="Times New Roman" w:hAnsi="Times New Roman"/>
          <w:b/>
          <w:u w:val="single"/>
        </w:rPr>
      </w:pPr>
    </w:p>
    <w:p w:rsidR="00F1744C" w:rsidRDefault="00F1744C" w:rsidP="00F1744C">
      <w:pPr>
        <w:tabs>
          <w:tab w:val="right" w:pos="8100"/>
        </w:tabs>
        <w:jc w:val="center"/>
        <w:rPr>
          <w:rFonts w:ascii="Times New Roman" w:hAnsi="Times New Roman"/>
          <w:b/>
          <w:u w:val="single"/>
        </w:rPr>
      </w:pPr>
      <w:r>
        <w:rPr>
          <w:rFonts w:ascii="Times New Roman" w:hAnsi="Times New Roman"/>
          <w:b/>
          <w:u w:val="single"/>
        </w:rPr>
        <w:t>Application for Unpaid Leave of Absence</w:t>
      </w:r>
    </w:p>
    <w:p w:rsidR="00F1744C" w:rsidRDefault="00F1744C" w:rsidP="00F1744C">
      <w:pPr>
        <w:tabs>
          <w:tab w:val="right" w:pos="8100"/>
        </w:tabs>
        <w:rPr>
          <w:rFonts w:ascii="Times New Roman" w:hAnsi="Times New Roman"/>
          <w:b/>
          <w:u w:val="single"/>
        </w:rPr>
      </w:pPr>
    </w:p>
    <w:p w:rsidR="00F1744C" w:rsidRDefault="00F1744C" w:rsidP="00F1744C">
      <w:pPr>
        <w:tabs>
          <w:tab w:val="right" w:pos="8100"/>
        </w:tabs>
        <w:rPr>
          <w:rFonts w:ascii="Times New Roman" w:hAnsi="Times New Roman"/>
          <w:b/>
        </w:rPr>
      </w:pPr>
      <w:r>
        <w:rPr>
          <w:rFonts w:ascii="Times New Roman" w:hAnsi="Times New Roman"/>
          <w:b/>
        </w:rPr>
        <w:t>Duties of Applicant:</w:t>
      </w:r>
    </w:p>
    <w:p w:rsidR="00F1744C" w:rsidRDefault="00F1744C" w:rsidP="00F1744C">
      <w:pPr>
        <w:tabs>
          <w:tab w:val="right" w:pos="8100"/>
        </w:tabs>
        <w:rPr>
          <w:rFonts w:ascii="Times New Roman" w:hAnsi="Times New Roman"/>
          <w:b/>
        </w:rPr>
      </w:pPr>
    </w:p>
    <w:p w:rsidR="00F1744C" w:rsidRDefault="00F1744C" w:rsidP="00F1744C">
      <w:pPr>
        <w:tabs>
          <w:tab w:val="left" w:pos="720"/>
          <w:tab w:val="left" w:pos="1440"/>
        </w:tabs>
        <w:ind w:left="2160" w:hanging="2160"/>
        <w:rPr>
          <w:rFonts w:ascii="Times New Roman" w:hAnsi="Times New Roman"/>
        </w:rPr>
      </w:pPr>
      <w:r>
        <w:rPr>
          <w:rFonts w:ascii="Times New Roman" w:hAnsi="Times New Roman"/>
          <w:b/>
        </w:rPr>
        <w:t>A.</w:t>
      </w:r>
      <w:r>
        <w:rPr>
          <w:rFonts w:ascii="Times New Roman" w:hAnsi="Times New Roman"/>
          <w:b/>
        </w:rPr>
        <w:tab/>
      </w:r>
      <w:r>
        <w:rPr>
          <w:rFonts w:ascii="Times New Roman" w:hAnsi="Times New Roman"/>
        </w:rPr>
        <w:t xml:space="preserve">Teaching:  </w:t>
      </w:r>
      <w:r>
        <w:rPr>
          <w:rFonts w:ascii="Times New Roman" w:hAnsi="Times New Roman"/>
        </w:rPr>
        <w:tab/>
        <w:t xml:space="preserve">If approval in principle is granted, substitution arrangements must be approved by the Committee, on the recommendation of the Head of </w:t>
      </w:r>
      <w:proofErr w:type="gramStart"/>
      <w:r>
        <w:rPr>
          <w:rFonts w:ascii="Times New Roman" w:hAnsi="Times New Roman"/>
        </w:rPr>
        <w:t>Department, before</w:t>
      </w:r>
      <w:proofErr w:type="gramEnd"/>
      <w:r>
        <w:rPr>
          <w:rFonts w:ascii="Times New Roman" w:hAnsi="Times New Roman"/>
        </w:rPr>
        <w:t xml:space="preserve"> the grant of leave will be confirmed.</w:t>
      </w:r>
    </w:p>
    <w:p w:rsidR="00F1744C" w:rsidRDefault="00F1744C" w:rsidP="00F1744C">
      <w:pPr>
        <w:tabs>
          <w:tab w:val="left" w:pos="720"/>
          <w:tab w:val="left" w:pos="1440"/>
        </w:tabs>
        <w:ind w:left="2160" w:hanging="2160"/>
        <w:rPr>
          <w:rFonts w:ascii="Times New Roman" w:hAnsi="Times New Roman"/>
        </w:rPr>
      </w:pPr>
    </w:p>
    <w:tbl>
      <w:tblPr>
        <w:tblW w:w="10624" w:type="dxa"/>
        <w:tblLayout w:type="fixed"/>
        <w:tblCellMar>
          <w:left w:w="80" w:type="dxa"/>
          <w:right w:w="80" w:type="dxa"/>
        </w:tblCellMar>
        <w:tblLook w:val="0000" w:firstRow="0" w:lastRow="0" w:firstColumn="0" w:lastColumn="0" w:noHBand="0" w:noVBand="0"/>
      </w:tblPr>
      <w:tblGrid>
        <w:gridCol w:w="2160"/>
        <w:gridCol w:w="1340"/>
        <w:gridCol w:w="1420"/>
        <w:gridCol w:w="800"/>
        <w:gridCol w:w="900"/>
        <w:gridCol w:w="900"/>
        <w:gridCol w:w="900"/>
        <w:gridCol w:w="900"/>
        <w:gridCol w:w="1260"/>
        <w:gridCol w:w="44"/>
      </w:tblGrid>
      <w:tr w:rsidR="00F1744C" w:rsidTr="00FE4B8F">
        <w:trPr>
          <w:gridAfter w:val="1"/>
          <w:wAfter w:w="44" w:type="dxa"/>
          <w:cantSplit/>
        </w:trPr>
        <w:tc>
          <w:tcPr>
            <w:tcW w:w="216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2160" w:hanging="2160"/>
              <w:jc w:val="center"/>
              <w:rPr>
                <w:rFonts w:ascii="Times New Roman" w:hAnsi="Times New Roman"/>
                <w:b/>
              </w:rPr>
            </w:pPr>
          </w:p>
          <w:p w:rsidR="00F1744C" w:rsidRDefault="00F1744C" w:rsidP="00A808CD">
            <w:pPr>
              <w:tabs>
                <w:tab w:val="left" w:pos="720"/>
                <w:tab w:val="left" w:pos="1440"/>
              </w:tabs>
              <w:ind w:left="2160" w:hanging="2160"/>
              <w:jc w:val="center"/>
              <w:rPr>
                <w:rFonts w:ascii="Times New Roman" w:hAnsi="Times New Roman"/>
                <w:b/>
              </w:rPr>
            </w:pPr>
            <w:r>
              <w:rPr>
                <w:rFonts w:ascii="Times New Roman" w:hAnsi="Times New Roman"/>
                <w:b/>
              </w:rPr>
              <w:t>Class Name</w:t>
            </w:r>
          </w:p>
          <w:p w:rsidR="00F1744C" w:rsidRDefault="00F1744C" w:rsidP="00A808CD">
            <w:pPr>
              <w:tabs>
                <w:tab w:val="left" w:pos="720"/>
                <w:tab w:val="left" w:pos="1440"/>
              </w:tabs>
              <w:ind w:left="2160" w:hanging="2160"/>
              <w:jc w:val="center"/>
              <w:rPr>
                <w:rFonts w:ascii="Times New Roman" w:hAnsi="Times New Roman"/>
                <w:b/>
              </w:rPr>
            </w:pPr>
            <w:r>
              <w:rPr>
                <w:rFonts w:ascii="Times New Roman" w:hAnsi="Times New Roman"/>
                <w:b/>
              </w:rPr>
              <w:t>e.g. 1st Arts,</w:t>
            </w:r>
          </w:p>
          <w:p w:rsidR="00F1744C" w:rsidRDefault="00F1744C" w:rsidP="00A808CD">
            <w:pPr>
              <w:tabs>
                <w:tab w:val="left" w:pos="720"/>
                <w:tab w:val="left" w:pos="1440"/>
              </w:tabs>
              <w:ind w:left="2160" w:hanging="2160"/>
              <w:jc w:val="center"/>
              <w:rPr>
                <w:rFonts w:ascii="Times New Roman" w:hAnsi="Times New Roman"/>
              </w:rPr>
            </w:pPr>
            <w:r>
              <w:rPr>
                <w:rFonts w:ascii="Times New Roman" w:hAnsi="Times New Roman"/>
                <w:b/>
              </w:rPr>
              <w:t>2nd Science, etc.</w:t>
            </w:r>
          </w:p>
        </w:tc>
        <w:tc>
          <w:tcPr>
            <w:tcW w:w="13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2160" w:hanging="2160"/>
              <w:jc w:val="center"/>
              <w:rPr>
                <w:rFonts w:ascii="Times New Roman" w:hAnsi="Times New Roman"/>
                <w:b/>
              </w:rPr>
            </w:pPr>
          </w:p>
          <w:p w:rsidR="00F1744C" w:rsidRDefault="00F1744C" w:rsidP="00A808CD">
            <w:pPr>
              <w:tabs>
                <w:tab w:val="left" w:pos="720"/>
                <w:tab w:val="left" w:pos="1440"/>
              </w:tabs>
              <w:ind w:left="2160" w:hanging="2160"/>
              <w:jc w:val="center"/>
              <w:rPr>
                <w:rFonts w:ascii="Times New Roman" w:hAnsi="Times New Roman"/>
                <w:b/>
              </w:rPr>
            </w:pPr>
            <w:r>
              <w:rPr>
                <w:rFonts w:ascii="Times New Roman" w:hAnsi="Times New Roman"/>
                <w:b/>
              </w:rPr>
              <w:t>Subject</w:t>
            </w:r>
          </w:p>
          <w:p w:rsidR="00F1744C" w:rsidRDefault="00F1744C" w:rsidP="00A808CD">
            <w:pPr>
              <w:tabs>
                <w:tab w:val="left" w:pos="720"/>
                <w:tab w:val="left" w:pos="1440"/>
              </w:tabs>
              <w:ind w:left="2160" w:hanging="2160"/>
              <w:jc w:val="center"/>
              <w:rPr>
                <w:rFonts w:ascii="Times New Roman" w:hAnsi="Times New Roman"/>
                <w:b/>
              </w:rPr>
            </w:pPr>
            <w:r>
              <w:rPr>
                <w:rFonts w:ascii="Times New Roman" w:hAnsi="Times New Roman"/>
                <w:b/>
              </w:rPr>
              <w:t>Course</w:t>
            </w:r>
          </w:p>
          <w:p w:rsidR="00F1744C" w:rsidRDefault="00F1744C" w:rsidP="00A808CD">
            <w:pPr>
              <w:tabs>
                <w:tab w:val="left" w:pos="720"/>
                <w:tab w:val="left" w:pos="1440"/>
              </w:tabs>
              <w:ind w:left="2160" w:hanging="2160"/>
              <w:jc w:val="center"/>
              <w:rPr>
                <w:rFonts w:ascii="Times New Roman" w:hAnsi="Times New Roman"/>
              </w:rPr>
            </w:pPr>
            <w:r>
              <w:rPr>
                <w:rFonts w:ascii="Times New Roman" w:hAnsi="Times New Roman"/>
                <w:b/>
              </w:rPr>
              <w:t>Title</w:t>
            </w:r>
          </w:p>
        </w:tc>
        <w:tc>
          <w:tcPr>
            <w:tcW w:w="142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2160" w:hanging="2160"/>
              <w:jc w:val="center"/>
              <w:rPr>
                <w:rFonts w:ascii="Times New Roman" w:hAnsi="Times New Roman"/>
                <w:b/>
              </w:rPr>
            </w:pPr>
          </w:p>
          <w:p w:rsidR="00F1744C" w:rsidRDefault="00F1744C" w:rsidP="00A808CD">
            <w:pPr>
              <w:tabs>
                <w:tab w:val="left" w:pos="720"/>
                <w:tab w:val="left" w:pos="1440"/>
              </w:tabs>
              <w:ind w:left="2160" w:hanging="2160"/>
              <w:jc w:val="center"/>
              <w:rPr>
                <w:rFonts w:ascii="Times New Roman" w:hAnsi="Times New Roman"/>
                <w:b/>
              </w:rPr>
            </w:pPr>
            <w:r>
              <w:rPr>
                <w:rFonts w:ascii="Times New Roman" w:hAnsi="Times New Roman"/>
                <w:b/>
              </w:rPr>
              <w:t>Duration of</w:t>
            </w:r>
          </w:p>
          <w:p w:rsidR="00F1744C" w:rsidRDefault="00F1744C" w:rsidP="00A808CD">
            <w:pPr>
              <w:tabs>
                <w:tab w:val="left" w:pos="720"/>
                <w:tab w:val="left" w:pos="1440"/>
              </w:tabs>
              <w:ind w:left="2160" w:hanging="2160"/>
              <w:jc w:val="center"/>
              <w:rPr>
                <w:rFonts w:ascii="Times New Roman" w:hAnsi="Times New Roman"/>
                <w:b/>
              </w:rPr>
            </w:pPr>
            <w:r>
              <w:rPr>
                <w:rFonts w:ascii="Times New Roman" w:hAnsi="Times New Roman"/>
                <w:b/>
              </w:rPr>
              <w:t>Course e.g.</w:t>
            </w:r>
          </w:p>
          <w:p w:rsidR="00F1744C" w:rsidRDefault="00F1744C" w:rsidP="00A808CD">
            <w:pPr>
              <w:tabs>
                <w:tab w:val="left" w:pos="720"/>
                <w:tab w:val="left" w:pos="1440"/>
              </w:tabs>
              <w:ind w:left="2160" w:hanging="2160"/>
              <w:jc w:val="center"/>
              <w:rPr>
                <w:rFonts w:ascii="Times New Roman" w:hAnsi="Times New Roman"/>
                <w:b/>
              </w:rPr>
            </w:pPr>
            <w:r>
              <w:rPr>
                <w:rFonts w:ascii="Times New Roman" w:hAnsi="Times New Roman"/>
                <w:b/>
              </w:rPr>
              <w:t xml:space="preserve">all year; </w:t>
            </w:r>
          </w:p>
          <w:p w:rsidR="00F1744C" w:rsidRDefault="00F1744C" w:rsidP="00A808CD">
            <w:pPr>
              <w:tabs>
                <w:tab w:val="left" w:pos="720"/>
                <w:tab w:val="left" w:pos="1440"/>
              </w:tabs>
              <w:ind w:left="2160" w:hanging="2160"/>
              <w:jc w:val="center"/>
              <w:rPr>
                <w:rFonts w:ascii="Times New Roman" w:hAnsi="Times New Roman"/>
                <w:b/>
              </w:rPr>
            </w:pPr>
            <w:r>
              <w:rPr>
                <w:rFonts w:ascii="Times New Roman" w:hAnsi="Times New Roman"/>
                <w:b/>
              </w:rPr>
              <w:t>semester.</w:t>
            </w:r>
          </w:p>
        </w:tc>
        <w:tc>
          <w:tcPr>
            <w:tcW w:w="3500" w:type="dxa"/>
            <w:gridSpan w:val="4"/>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2160" w:hanging="2160"/>
              <w:rPr>
                <w:rFonts w:ascii="Times New Roman" w:hAnsi="Times New Roman"/>
                <w:b/>
              </w:rPr>
            </w:pPr>
          </w:p>
          <w:p w:rsidR="00F1744C" w:rsidRDefault="00F1744C" w:rsidP="00A808CD">
            <w:pPr>
              <w:tabs>
                <w:tab w:val="left" w:pos="720"/>
                <w:tab w:val="left" w:pos="1440"/>
              </w:tabs>
              <w:ind w:left="2160" w:hanging="2160"/>
              <w:jc w:val="center"/>
              <w:rPr>
                <w:rFonts w:ascii="Times New Roman" w:hAnsi="Times New Roman"/>
                <w:b/>
              </w:rPr>
            </w:pPr>
            <w:r>
              <w:rPr>
                <w:rFonts w:ascii="Times New Roman" w:hAnsi="Times New Roman"/>
                <w:b/>
                <w:u w:val="single"/>
              </w:rPr>
              <w:t>Contact Hours Per Week</w:t>
            </w:r>
          </w:p>
          <w:p w:rsidR="00F1744C" w:rsidRDefault="00F1744C" w:rsidP="00A808CD">
            <w:pPr>
              <w:tabs>
                <w:tab w:val="left" w:pos="720"/>
                <w:tab w:val="left" w:pos="1440"/>
              </w:tabs>
              <w:ind w:left="2160" w:hanging="2160"/>
              <w:rPr>
                <w:rFonts w:ascii="Times New Roman" w:hAnsi="Times New Roman"/>
                <w:b/>
              </w:rPr>
            </w:pPr>
          </w:p>
          <w:p w:rsidR="00F1744C" w:rsidRDefault="00F1744C" w:rsidP="00A808CD">
            <w:pPr>
              <w:tabs>
                <w:tab w:val="left" w:pos="720"/>
                <w:tab w:val="left" w:pos="1440"/>
              </w:tabs>
              <w:ind w:left="2160" w:hanging="2160"/>
              <w:rPr>
                <w:rFonts w:ascii="Times New Roman" w:hAnsi="Times New Roman"/>
              </w:rPr>
            </w:pPr>
            <w:proofErr w:type="spellStart"/>
            <w:r>
              <w:rPr>
                <w:rFonts w:ascii="Times New Roman" w:hAnsi="Times New Roman"/>
                <w:b/>
              </w:rPr>
              <w:t>Lec</w:t>
            </w:r>
            <w:proofErr w:type="spellEnd"/>
            <w:r>
              <w:rPr>
                <w:rFonts w:ascii="Times New Roman" w:hAnsi="Times New Roman"/>
                <w:b/>
              </w:rPr>
              <w:t xml:space="preserve">.        Tut.         </w:t>
            </w:r>
            <w:proofErr w:type="spellStart"/>
            <w:r>
              <w:rPr>
                <w:rFonts w:ascii="Times New Roman" w:hAnsi="Times New Roman"/>
                <w:b/>
              </w:rPr>
              <w:t>Pra</w:t>
            </w:r>
            <w:proofErr w:type="spellEnd"/>
            <w:r>
              <w:rPr>
                <w:rFonts w:ascii="Times New Roman" w:hAnsi="Times New Roman"/>
                <w:b/>
              </w:rPr>
              <w:t>.    Other</w:t>
            </w:r>
          </w:p>
        </w:tc>
        <w:tc>
          <w:tcPr>
            <w:tcW w:w="2160" w:type="dxa"/>
            <w:gridSpan w:val="2"/>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2160" w:hanging="2160"/>
              <w:rPr>
                <w:rFonts w:ascii="Times New Roman" w:hAnsi="Times New Roman"/>
                <w:b/>
              </w:rPr>
            </w:pPr>
          </w:p>
          <w:p w:rsidR="00F1744C" w:rsidRDefault="00F1744C" w:rsidP="00A808CD">
            <w:pPr>
              <w:tabs>
                <w:tab w:val="left" w:pos="720"/>
                <w:tab w:val="left" w:pos="1440"/>
              </w:tabs>
              <w:ind w:left="2160" w:hanging="2160"/>
              <w:jc w:val="center"/>
              <w:rPr>
                <w:rFonts w:ascii="Times New Roman" w:hAnsi="Times New Roman"/>
                <w:b/>
              </w:rPr>
            </w:pPr>
            <w:r>
              <w:rPr>
                <w:rFonts w:ascii="Times New Roman" w:hAnsi="Times New Roman"/>
                <w:b/>
                <w:u w:val="single"/>
              </w:rPr>
              <w:t>Nature of Course</w:t>
            </w:r>
          </w:p>
          <w:p w:rsidR="00F1744C" w:rsidRDefault="00F1744C" w:rsidP="00A808CD">
            <w:pPr>
              <w:tabs>
                <w:tab w:val="left" w:pos="720"/>
                <w:tab w:val="left" w:pos="1440"/>
              </w:tabs>
              <w:ind w:left="2160" w:hanging="2160"/>
              <w:rPr>
                <w:rFonts w:ascii="Times New Roman" w:hAnsi="Times New Roman"/>
                <w:b/>
              </w:rPr>
            </w:pPr>
          </w:p>
          <w:p w:rsidR="00F1744C" w:rsidRDefault="00F1744C" w:rsidP="00A808CD">
            <w:pPr>
              <w:tabs>
                <w:tab w:val="left" w:pos="720"/>
                <w:tab w:val="left" w:pos="1440"/>
              </w:tabs>
              <w:ind w:left="2160" w:hanging="2160"/>
              <w:rPr>
                <w:rFonts w:ascii="Times New Roman" w:hAnsi="Times New Roman"/>
                <w:b/>
              </w:rPr>
            </w:pPr>
            <w:proofErr w:type="spellStart"/>
            <w:r>
              <w:rPr>
                <w:rFonts w:ascii="Times New Roman" w:hAnsi="Times New Roman"/>
                <w:b/>
              </w:rPr>
              <w:t>Oblig</w:t>
            </w:r>
            <w:proofErr w:type="spellEnd"/>
            <w:r>
              <w:rPr>
                <w:rFonts w:ascii="Times New Roman" w:hAnsi="Times New Roman"/>
                <w:b/>
              </w:rPr>
              <w:t>.     Optional</w:t>
            </w: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r w:rsidR="00FE4B8F" w:rsidTr="00FE4B8F">
        <w:trPr>
          <w:cantSplit/>
        </w:trPr>
        <w:tc>
          <w:tcPr>
            <w:tcW w:w="216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p w:rsidR="00FE4B8F" w:rsidRPr="00A056D7" w:rsidRDefault="00FE4B8F" w:rsidP="00FE4B8F">
            <w:pPr>
              <w:tabs>
                <w:tab w:val="left" w:pos="1440"/>
              </w:tabs>
              <w:rPr>
                <w:rFonts w:ascii="Times New Roman" w:hAnsi="Times New Roman"/>
              </w:rPr>
            </w:pPr>
          </w:p>
        </w:tc>
        <w:tc>
          <w:tcPr>
            <w:tcW w:w="1340" w:type="dxa"/>
            <w:tcBorders>
              <w:top w:val="single" w:sz="6" w:space="0" w:color="auto"/>
              <w:left w:val="single" w:sz="6" w:space="0" w:color="auto"/>
              <w:bottom w:val="single" w:sz="6" w:space="0" w:color="auto"/>
              <w:right w:val="single" w:sz="6" w:space="0" w:color="auto"/>
            </w:tcBorders>
          </w:tcPr>
          <w:p w:rsidR="00FE4B8F" w:rsidRPr="00A056D7" w:rsidRDefault="00FE4B8F" w:rsidP="00FE4B8F">
            <w:pPr>
              <w:tabs>
                <w:tab w:val="left" w:pos="1440"/>
              </w:tabs>
              <w:rPr>
                <w:rFonts w:ascii="Times New Roman" w:hAnsi="Times New Roman"/>
              </w:rPr>
            </w:pPr>
          </w:p>
        </w:tc>
        <w:tc>
          <w:tcPr>
            <w:tcW w:w="1420" w:type="dxa"/>
            <w:tcBorders>
              <w:top w:val="single" w:sz="6" w:space="0" w:color="auto"/>
              <w:left w:val="single" w:sz="6" w:space="0" w:color="auto"/>
              <w:bottom w:val="single" w:sz="6" w:space="0" w:color="auto"/>
              <w:right w:val="single" w:sz="6" w:space="0" w:color="auto"/>
            </w:tcBorders>
          </w:tcPr>
          <w:p w:rsidR="00FE4B8F" w:rsidRPr="00FE4B8F" w:rsidRDefault="00FE4B8F" w:rsidP="00FE4B8F">
            <w:pPr>
              <w:tabs>
                <w:tab w:val="left" w:pos="1440"/>
              </w:tabs>
              <w:rPr>
                <w:rFonts w:ascii="Times New Roman" w:hAnsi="Times New Roman"/>
              </w:rPr>
            </w:pPr>
          </w:p>
        </w:tc>
        <w:tc>
          <w:tcPr>
            <w:tcW w:w="8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b/>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6"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6" w:space="0" w:color="auto"/>
              <w:left w:val="single" w:sz="6" w:space="0" w:color="auto"/>
              <w:bottom w:val="single" w:sz="6"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c>
          <w:tcPr>
            <w:tcW w:w="1304" w:type="dxa"/>
            <w:gridSpan w:val="2"/>
            <w:tcBorders>
              <w:top w:val="single" w:sz="4" w:space="0" w:color="auto"/>
              <w:bottom w:val="single" w:sz="4" w:space="0" w:color="auto"/>
              <w:right w:val="single" w:sz="4" w:space="0" w:color="auto"/>
            </w:tcBorders>
          </w:tcPr>
          <w:p w:rsidR="00FE4B8F" w:rsidRDefault="00FE4B8F" w:rsidP="00FE4B8F">
            <w:pPr>
              <w:tabs>
                <w:tab w:val="left" w:pos="720"/>
                <w:tab w:val="left" w:pos="1440"/>
              </w:tabs>
              <w:ind w:left="2160" w:hanging="2160"/>
              <w:rPr>
                <w:rFonts w:ascii="Times New Roman" w:hAnsi="Times New Roman"/>
              </w:rPr>
            </w:pPr>
          </w:p>
        </w:tc>
      </w:tr>
    </w:tbl>
    <w:p w:rsidR="00F1744C" w:rsidRDefault="00F1744C" w:rsidP="00F1744C">
      <w:pPr>
        <w:tabs>
          <w:tab w:val="right" w:pos="10260"/>
        </w:tabs>
        <w:rPr>
          <w:rFonts w:ascii="Times New Roman" w:hAnsi="Times New Roman"/>
          <w:b/>
        </w:rPr>
      </w:pPr>
      <w:r>
        <w:rPr>
          <w:rFonts w:ascii="Times New Roman" w:hAnsi="Times New Roman"/>
        </w:rPr>
        <w:br w:type="page"/>
      </w:r>
      <w:r>
        <w:rPr>
          <w:rFonts w:ascii="Times New Roman" w:hAnsi="Times New Roman"/>
        </w:rPr>
        <w:lastRenderedPageBreak/>
        <w:tab/>
      </w:r>
      <w:r>
        <w:rPr>
          <w:rFonts w:ascii="Times New Roman" w:hAnsi="Times New Roman"/>
          <w:b/>
        </w:rPr>
        <w:t>APR/UPL/1 (Cont'd)</w:t>
      </w:r>
    </w:p>
    <w:p w:rsidR="00F1744C" w:rsidRDefault="00F1744C" w:rsidP="00F1744C">
      <w:pPr>
        <w:tabs>
          <w:tab w:val="right" w:pos="8100"/>
        </w:tabs>
        <w:rPr>
          <w:rFonts w:ascii="Times New Roman" w:hAnsi="Times New Roman"/>
          <w:b/>
        </w:rPr>
      </w:pPr>
    </w:p>
    <w:p w:rsidR="00F1744C" w:rsidRDefault="00F1744C" w:rsidP="00F1744C">
      <w:pPr>
        <w:tabs>
          <w:tab w:val="left" w:pos="720"/>
          <w:tab w:val="left" w:pos="1440"/>
        </w:tabs>
        <w:ind w:left="2160" w:hanging="2160"/>
        <w:rPr>
          <w:rFonts w:ascii="Times New Roman" w:hAnsi="Times New Roman"/>
        </w:rPr>
      </w:pPr>
      <w:r>
        <w:rPr>
          <w:rFonts w:ascii="Times New Roman" w:hAnsi="Times New Roman"/>
          <w:b/>
        </w:rPr>
        <w:t>B.</w:t>
      </w:r>
      <w:r>
        <w:rPr>
          <w:rFonts w:ascii="Times New Roman" w:hAnsi="Times New Roman"/>
          <w:b/>
        </w:rPr>
        <w:tab/>
      </w:r>
      <w:r>
        <w:rPr>
          <w:rFonts w:ascii="Times New Roman" w:hAnsi="Times New Roman"/>
        </w:rPr>
        <w:t xml:space="preserve">Examination Duties:  </w:t>
      </w:r>
    </w:p>
    <w:p w:rsidR="00F1744C" w:rsidRDefault="00F1744C" w:rsidP="00F1744C">
      <w:pPr>
        <w:tabs>
          <w:tab w:val="left" w:pos="720"/>
          <w:tab w:val="left" w:pos="1440"/>
        </w:tabs>
        <w:ind w:left="720" w:hanging="720"/>
        <w:rPr>
          <w:rFonts w:ascii="Times New Roman" w:hAnsi="Times New Roman"/>
        </w:rPr>
      </w:pPr>
    </w:p>
    <w:tbl>
      <w:tblPr>
        <w:tblW w:w="0" w:type="auto"/>
        <w:tblLayout w:type="fixed"/>
        <w:tblCellMar>
          <w:left w:w="80" w:type="dxa"/>
          <w:right w:w="80" w:type="dxa"/>
        </w:tblCellMar>
        <w:tblLook w:val="0000" w:firstRow="0" w:lastRow="0" w:firstColumn="0" w:lastColumn="0" w:noHBand="0" w:noVBand="0"/>
      </w:tblPr>
      <w:tblGrid>
        <w:gridCol w:w="1640"/>
        <w:gridCol w:w="1466"/>
        <w:gridCol w:w="1652"/>
        <w:gridCol w:w="1559"/>
        <w:gridCol w:w="1374"/>
        <w:gridCol w:w="1374"/>
        <w:gridCol w:w="1374"/>
      </w:tblGrid>
      <w:tr w:rsidR="00F1744C" w:rsidTr="00A808CD">
        <w:trPr>
          <w:cantSplit/>
        </w:trPr>
        <w:tc>
          <w:tcPr>
            <w:tcW w:w="1640" w:type="dxa"/>
            <w:tcBorders>
              <w:top w:val="single" w:sz="6" w:space="0" w:color="auto"/>
              <w:left w:val="single" w:sz="6" w:space="0" w:color="auto"/>
              <w:right w:val="single" w:sz="6" w:space="0" w:color="auto"/>
            </w:tcBorders>
          </w:tcPr>
          <w:p w:rsidR="00F1744C" w:rsidRDefault="00F1744C" w:rsidP="00A808CD">
            <w:pPr>
              <w:tabs>
                <w:tab w:val="left" w:pos="720"/>
                <w:tab w:val="left" w:pos="1440"/>
              </w:tabs>
              <w:ind w:left="720" w:hanging="720"/>
              <w:jc w:val="center"/>
              <w:rPr>
                <w:rFonts w:ascii="Times New Roman" w:hAnsi="Times New Roman"/>
                <w:b/>
              </w:rPr>
            </w:pPr>
          </w:p>
          <w:p w:rsidR="00F1744C" w:rsidRDefault="00F1744C" w:rsidP="00A808CD">
            <w:pPr>
              <w:tabs>
                <w:tab w:val="left" w:pos="720"/>
                <w:tab w:val="left" w:pos="1440"/>
              </w:tabs>
              <w:ind w:left="720" w:hanging="720"/>
              <w:jc w:val="center"/>
              <w:rPr>
                <w:rFonts w:ascii="Times New Roman" w:hAnsi="Times New Roman"/>
                <w:b/>
              </w:rPr>
            </w:pPr>
            <w:r>
              <w:rPr>
                <w:rFonts w:ascii="Times New Roman" w:hAnsi="Times New Roman"/>
                <w:b/>
              </w:rPr>
              <w:t>Examination</w:t>
            </w:r>
          </w:p>
          <w:p w:rsidR="00F1744C" w:rsidRDefault="00F1744C" w:rsidP="00A808CD">
            <w:pPr>
              <w:tabs>
                <w:tab w:val="left" w:pos="720"/>
                <w:tab w:val="left" w:pos="1440"/>
              </w:tabs>
              <w:ind w:left="720" w:hanging="720"/>
              <w:jc w:val="center"/>
              <w:rPr>
                <w:rFonts w:ascii="Times New Roman" w:hAnsi="Times New Roman"/>
                <w:b/>
              </w:rPr>
            </w:pPr>
            <w:r>
              <w:rPr>
                <w:rFonts w:ascii="Times New Roman" w:hAnsi="Times New Roman"/>
                <w:b/>
              </w:rPr>
              <w:t xml:space="preserve">Name: e.g. </w:t>
            </w:r>
          </w:p>
        </w:tc>
        <w:tc>
          <w:tcPr>
            <w:tcW w:w="1466" w:type="dxa"/>
            <w:tcBorders>
              <w:top w:val="single" w:sz="6" w:space="0" w:color="auto"/>
              <w:left w:val="single" w:sz="6" w:space="0" w:color="auto"/>
              <w:right w:val="single" w:sz="6" w:space="0" w:color="auto"/>
            </w:tcBorders>
          </w:tcPr>
          <w:p w:rsidR="00F1744C" w:rsidRDefault="00F1744C" w:rsidP="00A808CD">
            <w:pPr>
              <w:tabs>
                <w:tab w:val="left" w:pos="1440"/>
              </w:tabs>
              <w:jc w:val="center"/>
              <w:rPr>
                <w:rFonts w:ascii="Times New Roman" w:hAnsi="Times New Roman"/>
                <w:b/>
              </w:rPr>
            </w:pPr>
          </w:p>
          <w:p w:rsidR="00F1744C" w:rsidRDefault="00F1744C" w:rsidP="00A808CD">
            <w:pPr>
              <w:tabs>
                <w:tab w:val="left" w:pos="1440"/>
              </w:tabs>
              <w:jc w:val="center"/>
              <w:rPr>
                <w:rFonts w:ascii="Times New Roman" w:hAnsi="Times New Roman"/>
                <w:b/>
              </w:rPr>
            </w:pPr>
            <w:r>
              <w:rPr>
                <w:rFonts w:ascii="Times New Roman" w:hAnsi="Times New Roman"/>
                <w:b/>
              </w:rPr>
              <w:t xml:space="preserve">Subject / Course </w:t>
            </w:r>
          </w:p>
        </w:tc>
        <w:tc>
          <w:tcPr>
            <w:tcW w:w="1652" w:type="dxa"/>
            <w:tcBorders>
              <w:top w:val="single" w:sz="6" w:space="0" w:color="auto"/>
              <w:left w:val="single" w:sz="6" w:space="0" w:color="auto"/>
              <w:right w:val="single" w:sz="6" w:space="0" w:color="auto"/>
            </w:tcBorders>
          </w:tcPr>
          <w:p w:rsidR="00F1744C" w:rsidRDefault="00F1744C" w:rsidP="00A808CD">
            <w:pPr>
              <w:tabs>
                <w:tab w:val="left" w:pos="1440"/>
              </w:tabs>
              <w:jc w:val="center"/>
              <w:rPr>
                <w:rFonts w:ascii="Times New Roman" w:hAnsi="Times New Roman"/>
                <w:b/>
              </w:rPr>
            </w:pPr>
          </w:p>
          <w:p w:rsidR="00F1744C" w:rsidRDefault="00F1744C" w:rsidP="00A808CD">
            <w:pPr>
              <w:tabs>
                <w:tab w:val="left" w:pos="1440"/>
              </w:tabs>
              <w:jc w:val="center"/>
              <w:rPr>
                <w:rFonts w:ascii="Times New Roman" w:hAnsi="Times New Roman"/>
                <w:b/>
              </w:rPr>
            </w:pPr>
            <w:r>
              <w:rPr>
                <w:rFonts w:ascii="Times New Roman" w:hAnsi="Times New Roman"/>
                <w:b/>
              </w:rPr>
              <w:t>Examination Session e.g.</w:t>
            </w:r>
          </w:p>
        </w:tc>
        <w:tc>
          <w:tcPr>
            <w:tcW w:w="5679" w:type="dxa"/>
            <w:gridSpan w:val="4"/>
            <w:tcBorders>
              <w:top w:val="single" w:sz="6" w:space="0" w:color="auto"/>
              <w:left w:val="single" w:sz="6" w:space="0" w:color="auto"/>
              <w:right w:val="single" w:sz="6" w:space="0" w:color="auto"/>
            </w:tcBorders>
          </w:tcPr>
          <w:p w:rsidR="00F1744C" w:rsidRDefault="00F1744C" w:rsidP="00A808CD">
            <w:pPr>
              <w:tabs>
                <w:tab w:val="left" w:pos="720"/>
                <w:tab w:val="left" w:pos="1440"/>
              </w:tabs>
              <w:ind w:left="720" w:hanging="720"/>
              <w:jc w:val="center"/>
              <w:rPr>
                <w:rFonts w:ascii="Times New Roman" w:hAnsi="Times New Roman"/>
                <w:b/>
              </w:rPr>
            </w:pPr>
          </w:p>
          <w:p w:rsidR="00F1744C" w:rsidRDefault="00F1744C" w:rsidP="00A808CD">
            <w:pPr>
              <w:tabs>
                <w:tab w:val="left" w:pos="720"/>
                <w:tab w:val="left" w:pos="1440"/>
              </w:tabs>
              <w:ind w:left="720" w:hanging="720"/>
              <w:jc w:val="center"/>
              <w:rPr>
                <w:rFonts w:ascii="Times New Roman" w:hAnsi="Times New Roman"/>
                <w:b/>
              </w:rPr>
            </w:pPr>
            <w:r>
              <w:rPr>
                <w:rFonts w:ascii="Times New Roman" w:hAnsi="Times New Roman"/>
                <w:b/>
              </w:rPr>
              <w:t>Examination Type</w:t>
            </w:r>
          </w:p>
        </w:tc>
      </w:tr>
      <w:tr w:rsidR="00F1744C" w:rsidTr="00A808CD">
        <w:trPr>
          <w:cantSplit/>
        </w:trPr>
        <w:tc>
          <w:tcPr>
            <w:tcW w:w="1640" w:type="dxa"/>
            <w:tcBorders>
              <w:left w:val="single" w:sz="6" w:space="0" w:color="auto"/>
              <w:bottom w:val="single" w:sz="6" w:space="0" w:color="auto"/>
              <w:right w:val="single" w:sz="6" w:space="0" w:color="auto"/>
            </w:tcBorders>
          </w:tcPr>
          <w:p w:rsidR="00F1744C" w:rsidRDefault="00F1744C" w:rsidP="00A808CD">
            <w:pPr>
              <w:tabs>
                <w:tab w:val="left" w:pos="1440"/>
              </w:tabs>
              <w:jc w:val="center"/>
              <w:rPr>
                <w:rFonts w:ascii="Times New Roman" w:hAnsi="Times New Roman"/>
                <w:b/>
              </w:rPr>
            </w:pPr>
            <w:r>
              <w:rPr>
                <w:rFonts w:ascii="Times New Roman" w:hAnsi="Times New Roman"/>
                <w:b/>
              </w:rPr>
              <w:t>1st Arts / 2nd Science</w:t>
            </w:r>
          </w:p>
        </w:tc>
        <w:tc>
          <w:tcPr>
            <w:tcW w:w="1466" w:type="dxa"/>
            <w:tcBorders>
              <w:left w:val="single" w:sz="6" w:space="0" w:color="auto"/>
              <w:bottom w:val="single" w:sz="6" w:space="0" w:color="auto"/>
              <w:right w:val="single" w:sz="6" w:space="0" w:color="auto"/>
            </w:tcBorders>
          </w:tcPr>
          <w:p w:rsidR="00F1744C" w:rsidRDefault="00F1744C" w:rsidP="00A808CD">
            <w:pPr>
              <w:tabs>
                <w:tab w:val="left" w:pos="1440"/>
              </w:tabs>
              <w:jc w:val="center"/>
              <w:rPr>
                <w:rFonts w:ascii="Times New Roman" w:hAnsi="Times New Roman"/>
                <w:b/>
              </w:rPr>
            </w:pPr>
            <w:r>
              <w:rPr>
                <w:rFonts w:ascii="Times New Roman" w:hAnsi="Times New Roman"/>
                <w:b/>
              </w:rPr>
              <w:t>Title</w:t>
            </w:r>
          </w:p>
        </w:tc>
        <w:tc>
          <w:tcPr>
            <w:tcW w:w="1652" w:type="dxa"/>
            <w:tcBorders>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jc w:val="center"/>
              <w:rPr>
                <w:rFonts w:ascii="Times New Roman" w:hAnsi="Times New Roman"/>
                <w:b/>
              </w:rPr>
            </w:pPr>
            <w:r>
              <w:rPr>
                <w:rFonts w:ascii="Times New Roman" w:hAnsi="Times New Roman"/>
                <w:b/>
              </w:rPr>
              <w:t>Semester I,</w:t>
            </w:r>
          </w:p>
          <w:p w:rsidR="00F1744C" w:rsidRDefault="00F1744C" w:rsidP="00A808CD">
            <w:pPr>
              <w:tabs>
                <w:tab w:val="left" w:pos="720"/>
                <w:tab w:val="left" w:pos="1440"/>
              </w:tabs>
              <w:ind w:left="720" w:hanging="720"/>
              <w:jc w:val="center"/>
              <w:rPr>
                <w:rFonts w:ascii="Times New Roman" w:hAnsi="Times New Roman"/>
                <w:b/>
              </w:rPr>
            </w:pPr>
            <w:r>
              <w:rPr>
                <w:rFonts w:ascii="Times New Roman" w:hAnsi="Times New Roman"/>
                <w:b/>
              </w:rPr>
              <w:t>Summer,</w:t>
            </w:r>
          </w:p>
          <w:p w:rsidR="00F1744C" w:rsidRDefault="00F1744C" w:rsidP="00A808CD">
            <w:pPr>
              <w:tabs>
                <w:tab w:val="left" w:pos="720"/>
                <w:tab w:val="left" w:pos="1440"/>
              </w:tabs>
              <w:ind w:left="720" w:hanging="720"/>
              <w:jc w:val="center"/>
              <w:rPr>
                <w:rFonts w:ascii="Times New Roman" w:hAnsi="Times New Roman"/>
                <w:b/>
              </w:rPr>
            </w:pPr>
            <w:r>
              <w:rPr>
                <w:rFonts w:ascii="Times New Roman" w:hAnsi="Times New Roman"/>
                <w:b/>
              </w:rPr>
              <w:t>Autumn</w:t>
            </w: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jc w:val="center"/>
              <w:rPr>
                <w:rFonts w:ascii="Times New Roman" w:hAnsi="Times New Roman"/>
                <w:b/>
              </w:rPr>
            </w:pPr>
          </w:p>
          <w:p w:rsidR="00F1744C" w:rsidRDefault="00F1744C" w:rsidP="00A808CD">
            <w:pPr>
              <w:tabs>
                <w:tab w:val="left" w:pos="1440"/>
              </w:tabs>
              <w:jc w:val="center"/>
              <w:rPr>
                <w:rFonts w:ascii="Times New Roman" w:hAnsi="Times New Roman"/>
                <w:b/>
              </w:rPr>
            </w:pPr>
            <w:r>
              <w:rPr>
                <w:rFonts w:ascii="Times New Roman" w:hAnsi="Times New Roman"/>
                <w:b/>
              </w:rPr>
              <w:t>Examination Paper</w:t>
            </w: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jc w:val="center"/>
              <w:rPr>
                <w:rFonts w:ascii="Times New Roman" w:hAnsi="Times New Roman"/>
                <w:b/>
              </w:rPr>
            </w:pPr>
          </w:p>
          <w:p w:rsidR="00F1744C" w:rsidRDefault="00F1744C" w:rsidP="00A808CD">
            <w:pPr>
              <w:tabs>
                <w:tab w:val="left" w:pos="720"/>
                <w:tab w:val="left" w:pos="1440"/>
              </w:tabs>
              <w:ind w:left="720" w:hanging="720"/>
              <w:jc w:val="center"/>
              <w:rPr>
                <w:rFonts w:ascii="Times New Roman" w:hAnsi="Times New Roman"/>
                <w:b/>
              </w:rPr>
            </w:pPr>
            <w:r>
              <w:rPr>
                <w:rFonts w:ascii="Times New Roman" w:hAnsi="Times New Roman"/>
                <w:b/>
              </w:rPr>
              <w:t>Practical</w:t>
            </w: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jc w:val="center"/>
              <w:rPr>
                <w:rFonts w:ascii="Times New Roman" w:hAnsi="Times New Roman"/>
                <w:b/>
              </w:rPr>
            </w:pPr>
          </w:p>
          <w:p w:rsidR="00F1744C" w:rsidRDefault="00F1744C" w:rsidP="00A808CD">
            <w:pPr>
              <w:tabs>
                <w:tab w:val="left" w:pos="720"/>
                <w:tab w:val="left" w:pos="1440"/>
              </w:tabs>
              <w:ind w:left="720" w:hanging="720"/>
              <w:jc w:val="center"/>
              <w:rPr>
                <w:rFonts w:ascii="Times New Roman" w:hAnsi="Times New Roman"/>
                <w:b/>
              </w:rPr>
            </w:pPr>
            <w:r>
              <w:rPr>
                <w:rFonts w:ascii="Times New Roman" w:hAnsi="Times New Roman"/>
                <w:b/>
              </w:rPr>
              <w:t>Oral</w:t>
            </w: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jc w:val="center"/>
              <w:rPr>
                <w:rFonts w:ascii="Times New Roman" w:hAnsi="Times New Roman"/>
                <w:b/>
              </w:rPr>
            </w:pPr>
          </w:p>
          <w:p w:rsidR="00F1744C" w:rsidRDefault="00F1744C" w:rsidP="00A808CD">
            <w:pPr>
              <w:tabs>
                <w:tab w:val="left" w:pos="720"/>
                <w:tab w:val="left" w:pos="1440"/>
              </w:tabs>
              <w:ind w:left="720" w:hanging="720"/>
              <w:jc w:val="center"/>
              <w:rPr>
                <w:rFonts w:ascii="Times New Roman" w:hAnsi="Times New Roman"/>
                <w:b/>
              </w:rPr>
            </w:pPr>
            <w:r>
              <w:rPr>
                <w:rFonts w:ascii="Times New Roman" w:hAnsi="Times New Roman"/>
                <w:b/>
              </w:rPr>
              <w:t>Essay</w:t>
            </w: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E70B82">
            <w:pPr>
              <w:tabs>
                <w:tab w:val="left" w:pos="720"/>
                <w:tab w:val="left" w:pos="1440"/>
              </w:tabs>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r w:rsidR="00F1744C" w:rsidTr="00A808CD">
        <w:trPr>
          <w:cantSplit/>
        </w:trPr>
        <w:tc>
          <w:tcPr>
            <w:tcW w:w="1640"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p w:rsidR="00F1744C" w:rsidRDefault="00F1744C" w:rsidP="00A808CD">
            <w:pPr>
              <w:tabs>
                <w:tab w:val="left" w:pos="1440"/>
              </w:tabs>
              <w:rPr>
                <w:rFonts w:ascii="Times New Roman" w:hAnsi="Times New Roman"/>
              </w:rPr>
            </w:pPr>
          </w:p>
        </w:tc>
        <w:tc>
          <w:tcPr>
            <w:tcW w:w="1466"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652"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1440"/>
              </w:tabs>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c>
          <w:tcPr>
            <w:tcW w:w="1374" w:type="dxa"/>
            <w:tcBorders>
              <w:top w:val="single" w:sz="6" w:space="0" w:color="auto"/>
              <w:left w:val="single" w:sz="6" w:space="0" w:color="auto"/>
              <w:bottom w:val="single" w:sz="6" w:space="0" w:color="auto"/>
              <w:right w:val="single" w:sz="6" w:space="0" w:color="auto"/>
            </w:tcBorders>
          </w:tcPr>
          <w:p w:rsidR="00F1744C" w:rsidRDefault="00F1744C" w:rsidP="00A808CD">
            <w:pPr>
              <w:tabs>
                <w:tab w:val="left" w:pos="720"/>
                <w:tab w:val="left" w:pos="1440"/>
              </w:tabs>
              <w:ind w:left="720" w:hanging="720"/>
              <w:rPr>
                <w:rFonts w:ascii="Times New Roman" w:hAnsi="Times New Roman"/>
              </w:rPr>
            </w:pPr>
          </w:p>
        </w:tc>
      </w:tr>
    </w:tbl>
    <w:p w:rsidR="00F1744C" w:rsidRDefault="00F1744C" w:rsidP="00F1744C">
      <w:pPr>
        <w:tabs>
          <w:tab w:val="left" w:pos="2160"/>
        </w:tabs>
        <w:ind w:left="2160" w:hanging="2160"/>
        <w:rPr>
          <w:rFonts w:ascii="Times New Roman" w:hAnsi="Times New Roman"/>
        </w:rPr>
      </w:pPr>
      <w:r>
        <w:rPr>
          <w:rFonts w:ascii="Times New Roman" w:hAnsi="Times New Roman"/>
        </w:rPr>
        <w:br w:type="page"/>
      </w:r>
      <w:r>
        <w:rPr>
          <w:rFonts w:ascii="Times New Roman" w:hAnsi="Times New Roman"/>
          <w:b/>
        </w:rPr>
        <w:lastRenderedPageBreak/>
        <w:t>OTHER DUTIES:</w:t>
      </w:r>
      <w:r>
        <w:rPr>
          <w:rFonts w:ascii="Times New Roman" w:hAnsi="Times New Roman"/>
          <w:b/>
        </w:rPr>
        <w:tab/>
      </w:r>
      <w:r>
        <w:rPr>
          <w:rFonts w:ascii="Times New Roman" w:hAnsi="Times New Roman"/>
        </w:rPr>
        <w:t>Specify the nature of the duties.</w:t>
      </w:r>
    </w:p>
    <w:p w:rsidR="00F1744C" w:rsidRDefault="00F1744C" w:rsidP="00F1744C">
      <w:pPr>
        <w:tabs>
          <w:tab w:val="left" w:pos="2160"/>
        </w:tabs>
        <w:ind w:left="2160" w:hanging="2160"/>
        <w:rPr>
          <w:rFonts w:ascii="Times New Roman" w:hAnsi="Times New Roman"/>
        </w:rPr>
      </w:pPr>
    </w:p>
    <w:p w:rsidR="00F1744C" w:rsidRDefault="00F1744C" w:rsidP="00F1744C">
      <w:pPr>
        <w:tabs>
          <w:tab w:val="left" w:pos="2160"/>
        </w:tabs>
        <w:rPr>
          <w:rFonts w:ascii="Times New Roman" w:hAnsi="Times New Roman"/>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p>
    <w:p w:rsidR="00F1744C" w:rsidRDefault="00F1744C" w:rsidP="00F1744C">
      <w:pPr>
        <w:tabs>
          <w:tab w:val="left" w:pos="2160"/>
        </w:tabs>
        <w:ind w:left="2160" w:hanging="2160"/>
        <w:rPr>
          <w:rFonts w:ascii="Times New Roman" w:hAnsi="Times New Roman"/>
          <w:u w:val="single"/>
        </w:rPr>
      </w:pPr>
      <w:r>
        <w:rPr>
          <w:rFonts w:ascii="Times New Roman" w:hAnsi="Times New Roman"/>
        </w:rPr>
        <w:t xml:space="preserve">Signed: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Date: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744C" w:rsidRDefault="00F1744C" w:rsidP="00F1744C">
      <w:pPr>
        <w:tabs>
          <w:tab w:val="left" w:pos="2160"/>
        </w:tabs>
        <w:ind w:left="2160" w:hanging="2160"/>
        <w:rPr>
          <w:rFonts w:ascii="Times New Roman" w:hAnsi="Times New Roman"/>
        </w:rPr>
      </w:pPr>
      <w:r>
        <w:rPr>
          <w:rFonts w:ascii="Times New Roman" w:hAnsi="Times New Roman"/>
        </w:rPr>
        <w:t>(Applicant)</w:t>
      </w:r>
    </w:p>
    <w:p w:rsidR="001A1F15" w:rsidRDefault="001A1F15"/>
    <w:sectPr w:rsidR="001A1F15" w:rsidSect="00F1744C">
      <w:pgSz w:w="11879" w:h="16817"/>
      <w:pgMar w:top="567" w:right="1077" w:bottom="567"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D7620"/>
    <w:multiLevelType w:val="singleLevel"/>
    <w:tmpl w:val="E7F8D47C"/>
    <w:lvl w:ilvl="0">
      <w:start w:val="14"/>
      <w:numFmt w:val="decimal"/>
      <w:lvlText w:val="%1."/>
      <w:lvlJc w:val="left"/>
      <w:pPr>
        <w:tabs>
          <w:tab w:val="num" w:pos="708"/>
        </w:tabs>
        <w:ind w:left="708" w:hanging="708"/>
      </w:pPr>
      <w:rPr>
        <w:rFonts w:hint="default"/>
      </w:rPr>
    </w:lvl>
  </w:abstractNum>
  <w:num w:numId="1" w16cid:durableId="165506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4C"/>
    <w:rsid w:val="000007AC"/>
    <w:rsid w:val="00000BCE"/>
    <w:rsid w:val="000010FA"/>
    <w:rsid w:val="000018E9"/>
    <w:rsid w:val="00001DC5"/>
    <w:rsid w:val="00001F58"/>
    <w:rsid w:val="000026EC"/>
    <w:rsid w:val="0000347E"/>
    <w:rsid w:val="00005922"/>
    <w:rsid w:val="000066B4"/>
    <w:rsid w:val="0000680E"/>
    <w:rsid w:val="0000695A"/>
    <w:rsid w:val="00006F7F"/>
    <w:rsid w:val="0000735A"/>
    <w:rsid w:val="00010BD7"/>
    <w:rsid w:val="00011559"/>
    <w:rsid w:val="00012345"/>
    <w:rsid w:val="0001339C"/>
    <w:rsid w:val="000136A3"/>
    <w:rsid w:val="000141C2"/>
    <w:rsid w:val="00015D5C"/>
    <w:rsid w:val="00015EF2"/>
    <w:rsid w:val="00016B0F"/>
    <w:rsid w:val="00017DFF"/>
    <w:rsid w:val="00020CE1"/>
    <w:rsid w:val="00022608"/>
    <w:rsid w:val="00022774"/>
    <w:rsid w:val="0002326A"/>
    <w:rsid w:val="00023CAB"/>
    <w:rsid w:val="000241A9"/>
    <w:rsid w:val="000244D8"/>
    <w:rsid w:val="00024FCE"/>
    <w:rsid w:val="000260E4"/>
    <w:rsid w:val="00027238"/>
    <w:rsid w:val="000275F3"/>
    <w:rsid w:val="000276F9"/>
    <w:rsid w:val="000277FA"/>
    <w:rsid w:val="00031364"/>
    <w:rsid w:val="00031C31"/>
    <w:rsid w:val="00033856"/>
    <w:rsid w:val="000339CC"/>
    <w:rsid w:val="00033B35"/>
    <w:rsid w:val="00033EBE"/>
    <w:rsid w:val="000341CC"/>
    <w:rsid w:val="0003452A"/>
    <w:rsid w:val="000347AC"/>
    <w:rsid w:val="000347DE"/>
    <w:rsid w:val="00035054"/>
    <w:rsid w:val="00035AB6"/>
    <w:rsid w:val="00036C9D"/>
    <w:rsid w:val="00036CFB"/>
    <w:rsid w:val="00040AD9"/>
    <w:rsid w:val="000418A8"/>
    <w:rsid w:val="000418D3"/>
    <w:rsid w:val="00041EEB"/>
    <w:rsid w:val="00042477"/>
    <w:rsid w:val="00042550"/>
    <w:rsid w:val="000429B1"/>
    <w:rsid w:val="00043973"/>
    <w:rsid w:val="00043A51"/>
    <w:rsid w:val="00043D46"/>
    <w:rsid w:val="000440C0"/>
    <w:rsid w:val="00044368"/>
    <w:rsid w:val="00044393"/>
    <w:rsid w:val="000444A7"/>
    <w:rsid w:val="000448A2"/>
    <w:rsid w:val="000448E9"/>
    <w:rsid w:val="00045956"/>
    <w:rsid w:val="000459EC"/>
    <w:rsid w:val="00045B25"/>
    <w:rsid w:val="0004622D"/>
    <w:rsid w:val="000469BD"/>
    <w:rsid w:val="00046D46"/>
    <w:rsid w:val="00047212"/>
    <w:rsid w:val="00047717"/>
    <w:rsid w:val="000507C2"/>
    <w:rsid w:val="000509A2"/>
    <w:rsid w:val="00051793"/>
    <w:rsid w:val="000523AC"/>
    <w:rsid w:val="000538F0"/>
    <w:rsid w:val="000541BF"/>
    <w:rsid w:val="000547F0"/>
    <w:rsid w:val="00055425"/>
    <w:rsid w:val="00055946"/>
    <w:rsid w:val="000572F5"/>
    <w:rsid w:val="00057470"/>
    <w:rsid w:val="00057A63"/>
    <w:rsid w:val="0006000D"/>
    <w:rsid w:val="00061ACA"/>
    <w:rsid w:val="00062CEF"/>
    <w:rsid w:val="00063F58"/>
    <w:rsid w:val="0006414E"/>
    <w:rsid w:val="00064738"/>
    <w:rsid w:val="00064A1B"/>
    <w:rsid w:val="00064AF0"/>
    <w:rsid w:val="00064D67"/>
    <w:rsid w:val="00064EFF"/>
    <w:rsid w:val="000656EE"/>
    <w:rsid w:val="00065B3B"/>
    <w:rsid w:val="000673B0"/>
    <w:rsid w:val="00067780"/>
    <w:rsid w:val="00067A00"/>
    <w:rsid w:val="0007033F"/>
    <w:rsid w:val="00070614"/>
    <w:rsid w:val="00070E5B"/>
    <w:rsid w:val="000711F0"/>
    <w:rsid w:val="00071931"/>
    <w:rsid w:val="00072000"/>
    <w:rsid w:val="000720FE"/>
    <w:rsid w:val="00072317"/>
    <w:rsid w:val="000726FD"/>
    <w:rsid w:val="00073F2E"/>
    <w:rsid w:val="00074232"/>
    <w:rsid w:val="00074DD4"/>
    <w:rsid w:val="000750D0"/>
    <w:rsid w:val="000751FE"/>
    <w:rsid w:val="000775F5"/>
    <w:rsid w:val="000804EC"/>
    <w:rsid w:val="000809D3"/>
    <w:rsid w:val="000810FF"/>
    <w:rsid w:val="0008112A"/>
    <w:rsid w:val="0008187A"/>
    <w:rsid w:val="00082666"/>
    <w:rsid w:val="00082B40"/>
    <w:rsid w:val="00083875"/>
    <w:rsid w:val="00083FED"/>
    <w:rsid w:val="0008491B"/>
    <w:rsid w:val="00085587"/>
    <w:rsid w:val="0008587F"/>
    <w:rsid w:val="00085F5A"/>
    <w:rsid w:val="000860BF"/>
    <w:rsid w:val="0008736B"/>
    <w:rsid w:val="00087A96"/>
    <w:rsid w:val="00087C37"/>
    <w:rsid w:val="00087C4E"/>
    <w:rsid w:val="000901E3"/>
    <w:rsid w:val="00090D33"/>
    <w:rsid w:val="00090F7D"/>
    <w:rsid w:val="000926F9"/>
    <w:rsid w:val="000929E4"/>
    <w:rsid w:val="00092EFE"/>
    <w:rsid w:val="00093C83"/>
    <w:rsid w:val="00094240"/>
    <w:rsid w:val="00094FE0"/>
    <w:rsid w:val="00096090"/>
    <w:rsid w:val="00096B52"/>
    <w:rsid w:val="00096CEB"/>
    <w:rsid w:val="00097821"/>
    <w:rsid w:val="000A0551"/>
    <w:rsid w:val="000A12FE"/>
    <w:rsid w:val="000A1838"/>
    <w:rsid w:val="000A1AE8"/>
    <w:rsid w:val="000A2103"/>
    <w:rsid w:val="000A22A5"/>
    <w:rsid w:val="000A3AAA"/>
    <w:rsid w:val="000A503D"/>
    <w:rsid w:val="000A55D9"/>
    <w:rsid w:val="000A5650"/>
    <w:rsid w:val="000A63CD"/>
    <w:rsid w:val="000A6D6F"/>
    <w:rsid w:val="000A7F91"/>
    <w:rsid w:val="000B02C0"/>
    <w:rsid w:val="000B07C2"/>
    <w:rsid w:val="000B19C4"/>
    <w:rsid w:val="000B19D1"/>
    <w:rsid w:val="000B20DA"/>
    <w:rsid w:val="000B239A"/>
    <w:rsid w:val="000B2A5B"/>
    <w:rsid w:val="000B3C5F"/>
    <w:rsid w:val="000B475E"/>
    <w:rsid w:val="000B4AFA"/>
    <w:rsid w:val="000B4BAB"/>
    <w:rsid w:val="000B5205"/>
    <w:rsid w:val="000B5434"/>
    <w:rsid w:val="000B5536"/>
    <w:rsid w:val="000B5F4C"/>
    <w:rsid w:val="000B6255"/>
    <w:rsid w:val="000B6433"/>
    <w:rsid w:val="000B6607"/>
    <w:rsid w:val="000B761C"/>
    <w:rsid w:val="000C08A6"/>
    <w:rsid w:val="000C0A77"/>
    <w:rsid w:val="000C0E3D"/>
    <w:rsid w:val="000C1219"/>
    <w:rsid w:val="000C1356"/>
    <w:rsid w:val="000C1767"/>
    <w:rsid w:val="000C292A"/>
    <w:rsid w:val="000C2B18"/>
    <w:rsid w:val="000C2EC8"/>
    <w:rsid w:val="000C350E"/>
    <w:rsid w:val="000C38C2"/>
    <w:rsid w:val="000C3F7B"/>
    <w:rsid w:val="000C4661"/>
    <w:rsid w:val="000C51D1"/>
    <w:rsid w:val="000C5A03"/>
    <w:rsid w:val="000C60D2"/>
    <w:rsid w:val="000C7612"/>
    <w:rsid w:val="000C7F24"/>
    <w:rsid w:val="000D0526"/>
    <w:rsid w:val="000D2486"/>
    <w:rsid w:val="000D265A"/>
    <w:rsid w:val="000D351E"/>
    <w:rsid w:val="000D366F"/>
    <w:rsid w:val="000D3D12"/>
    <w:rsid w:val="000D4205"/>
    <w:rsid w:val="000D4D9A"/>
    <w:rsid w:val="000D4F23"/>
    <w:rsid w:val="000D5C64"/>
    <w:rsid w:val="000D5D13"/>
    <w:rsid w:val="000D6807"/>
    <w:rsid w:val="000D6CB5"/>
    <w:rsid w:val="000D76A5"/>
    <w:rsid w:val="000D76D4"/>
    <w:rsid w:val="000E0EE6"/>
    <w:rsid w:val="000E2ABB"/>
    <w:rsid w:val="000E4016"/>
    <w:rsid w:val="000E4E48"/>
    <w:rsid w:val="000E7D1F"/>
    <w:rsid w:val="000F0008"/>
    <w:rsid w:val="000F0869"/>
    <w:rsid w:val="000F28AF"/>
    <w:rsid w:val="000F2AA4"/>
    <w:rsid w:val="000F2DED"/>
    <w:rsid w:val="000F3249"/>
    <w:rsid w:val="000F3521"/>
    <w:rsid w:val="000F4C69"/>
    <w:rsid w:val="000F4D57"/>
    <w:rsid w:val="000F5798"/>
    <w:rsid w:val="000F58ED"/>
    <w:rsid w:val="000F5CA8"/>
    <w:rsid w:val="000F5E6C"/>
    <w:rsid w:val="000F6013"/>
    <w:rsid w:val="000F658A"/>
    <w:rsid w:val="000F6F6D"/>
    <w:rsid w:val="000F75AB"/>
    <w:rsid w:val="000F75B8"/>
    <w:rsid w:val="00100704"/>
    <w:rsid w:val="00101559"/>
    <w:rsid w:val="00102916"/>
    <w:rsid w:val="00102DB5"/>
    <w:rsid w:val="00103C08"/>
    <w:rsid w:val="00103E5B"/>
    <w:rsid w:val="0010411A"/>
    <w:rsid w:val="001049DC"/>
    <w:rsid w:val="001059CA"/>
    <w:rsid w:val="00106D75"/>
    <w:rsid w:val="001074C1"/>
    <w:rsid w:val="00107872"/>
    <w:rsid w:val="00107A34"/>
    <w:rsid w:val="00107FB9"/>
    <w:rsid w:val="001100C0"/>
    <w:rsid w:val="00110CB8"/>
    <w:rsid w:val="0011147B"/>
    <w:rsid w:val="001116B7"/>
    <w:rsid w:val="001119FC"/>
    <w:rsid w:val="001123F1"/>
    <w:rsid w:val="00113048"/>
    <w:rsid w:val="0011305E"/>
    <w:rsid w:val="001134C7"/>
    <w:rsid w:val="0011491C"/>
    <w:rsid w:val="001160C0"/>
    <w:rsid w:val="00116312"/>
    <w:rsid w:val="0011632A"/>
    <w:rsid w:val="00117CFE"/>
    <w:rsid w:val="00117EEF"/>
    <w:rsid w:val="001201C9"/>
    <w:rsid w:val="00120405"/>
    <w:rsid w:val="00120E56"/>
    <w:rsid w:val="00121A4E"/>
    <w:rsid w:val="00121C5F"/>
    <w:rsid w:val="00121CFC"/>
    <w:rsid w:val="00121D17"/>
    <w:rsid w:val="0012295A"/>
    <w:rsid w:val="00122966"/>
    <w:rsid w:val="00122C65"/>
    <w:rsid w:val="00122F3B"/>
    <w:rsid w:val="00123D59"/>
    <w:rsid w:val="00124086"/>
    <w:rsid w:val="001244EA"/>
    <w:rsid w:val="00124539"/>
    <w:rsid w:val="00124EE3"/>
    <w:rsid w:val="0012603B"/>
    <w:rsid w:val="001263ED"/>
    <w:rsid w:val="00127E3F"/>
    <w:rsid w:val="0013156B"/>
    <w:rsid w:val="001316B2"/>
    <w:rsid w:val="00131F14"/>
    <w:rsid w:val="00131F1F"/>
    <w:rsid w:val="00132DDB"/>
    <w:rsid w:val="00132EC4"/>
    <w:rsid w:val="00133039"/>
    <w:rsid w:val="0013338E"/>
    <w:rsid w:val="00133A7B"/>
    <w:rsid w:val="00133EBA"/>
    <w:rsid w:val="00133F76"/>
    <w:rsid w:val="00134208"/>
    <w:rsid w:val="00134620"/>
    <w:rsid w:val="00134985"/>
    <w:rsid w:val="00135236"/>
    <w:rsid w:val="00136788"/>
    <w:rsid w:val="00136F5D"/>
    <w:rsid w:val="00137D92"/>
    <w:rsid w:val="00137E8A"/>
    <w:rsid w:val="0014000D"/>
    <w:rsid w:val="001404EC"/>
    <w:rsid w:val="00140525"/>
    <w:rsid w:val="00140FDE"/>
    <w:rsid w:val="001411F8"/>
    <w:rsid w:val="00141438"/>
    <w:rsid w:val="0014166D"/>
    <w:rsid w:val="00142216"/>
    <w:rsid w:val="00142AF5"/>
    <w:rsid w:val="001438E3"/>
    <w:rsid w:val="00144343"/>
    <w:rsid w:val="00144BC7"/>
    <w:rsid w:val="00145645"/>
    <w:rsid w:val="001457C6"/>
    <w:rsid w:val="00145F7E"/>
    <w:rsid w:val="0014601C"/>
    <w:rsid w:val="001467C6"/>
    <w:rsid w:val="00146809"/>
    <w:rsid w:val="00147983"/>
    <w:rsid w:val="00147CE5"/>
    <w:rsid w:val="00150998"/>
    <w:rsid w:val="00150EB2"/>
    <w:rsid w:val="0015195B"/>
    <w:rsid w:val="001519AC"/>
    <w:rsid w:val="001522B8"/>
    <w:rsid w:val="00152A94"/>
    <w:rsid w:val="00153527"/>
    <w:rsid w:val="00153652"/>
    <w:rsid w:val="001538A6"/>
    <w:rsid w:val="00154075"/>
    <w:rsid w:val="0015418E"/>
    <w:rsid w:val="0015461D"/>
    <w:rsid w:val="00154A48"/>
    <w:rsid w:val="00156BF7"/>
    <w:rsid w:val="00156C68"/>
    <w:rsid w:val="001570C7"/>
    <w:rsid w:val="00157953"/>
    <w:rsid w:val="00157DA1"/>
    <w:rsid w:val="0016043C"/>
    <w:rsid w:val="001605FC"/>
    <w:rsid w:val="001607C3"/>
    <w:rsid w:val="00160BB8"/>
    <w:rsid w:val="0016206E"/>
    <w:rsid w:val="00162C49"/>
    <w:rsid w:val="00162FFC"/>
    <w:rsid w:val="001630E2"/>
    <w:rsid w:val="00163330"/>
    <w:rsid w:val="00163536"/>
    <w:rsid w:val="001640D1"/>
    <w:rsid w:val="001640FB"/>
    <w:rsid w:val="0016448E"/>
    <w:rsid w:val="001645E9"/>
    <w:rsid w:val="001648EA"/>
    <w:rsid w:val="00165995"/>
    <w:rsid w:val="00165FE3"/>
    <w:rsid w:val="001669E5"/>
    <w:rsid w:val="00166C69"/>
    <w:rsid w:val="00166E96"/>
    <w:rsid w:val="00170283"/>
    <w:rsid w:val="0017035F"/>
    <w:rsid w:val="0017113F"/>
    <w:rsid w:val="00171172"/>
    <w:rsid w:val="00171773"/>
    <w:rsid w:val="00172282"/>
    <w:rsid w:val="00172E3B"/>
    <w:rsid w:val="00172F99"/>
    <w:rsid w:val="00173668"/>
    <w:rsid w:val="001736B7"/>
    <w:rsid w:val="00174B91"/>
    <w:rsid w:val="00175263"/>
    <w:rsid w:val="0017641C"/>
    <w:rsid w:val="00176479"/>
    <w:rsid w:val="001769BB"/>
    <w:rsid w:val="00180BF0"/>
    <w:rsid w:val="00181169"/>
    <w:rsid w:val="00181A1B"/>
    <w:rsid w:val="0018237E"/>
    <w:rsid w:val="00182A64"/>
    <w:rsid w:val="00182CE4"/>
    <w:rsid w:val="001832F8"/>
    <w:rsid w:val="00183C6C"/>
    <w:rsid w:val="0018575E"/>
    <w:rsid w:val="0018592A"/>
    <w:rsid w:val="0018645E"/>
    <w:rsid w:val="00186845"/>
    <w:rsid w:val="0018715D"/>
    <w:rsid w:val="00187C4A"/>
    <w:rsid w:val="00187E40"/>
    <w:rsid w:val="00190E88"/>
    <w:rsid w:val="00190F57"/>
    <w:rsid w:val="00192914"/>
    <w:rsid w:val="00193F24"/>
    <w:rsid w:val="00194037"/>
    <w:rsid w:val="00194497"/>
    <w:rsid w:val="001945F9"/>
    <w:rsid w:val="0019479C"/>
    <w:rsid w:val="001947E3"/>
    <w:rsid w:val="001960B2"/>
    <w:rsid w:val="00197001"/>
    <w:rsid w:val="0019777E"/>
    <w:rsid w:val="00197930"/>
    <w:rsid w:val="001A1F15"/>
    <w:rsid w:val="001A25D2"/>
    <w:rsid w:val="001A2951"/>
    <w:rsid w:val="001A2C84"/>
    <w:rsid w:val="001A2F15"/>
    <w:rsid w:val="001A3524"/>
    <w:rsid w:val="001A3587"/>
    <w:rsid w:val="001A4174"/>
    <w:rsid w:val="001A4B1A"/>
    <w:rsid w:val="001A4DFD"/>
    <w:rsid w:val="001A4EDB"/>
    <w:rsid w:val="001A52BA"/>
    <w:rsid w:val="001A5E87"/>
    <w:rsid w:val="001A78EF"/>
    <w:rsid w:val="001B0246"/>
    <w:rsid w:val="001B06C2"/>
    <w:rsid w:val="001B0C6A"/>
    <w:rsid w:val="001B1234"/>
    <w:rsid w:val="001B1C61"/>
    <w:rsid w:val="001B2116"/>
    <w:rsid w:val="001B2569"/>
    <w:rsid w:val="001B269D"/>
    <w:rsid w:val="001B2AC3"/>
    <w:rsid w:val="001B2C46"/>
    <w:rsid w:val="001B3130"/>
    <w:rsid w:val="001B38E7"/>
    <w:rsid w:val="001B3FB8"/>
    <w:rsid w:val="001B42B3"/>
    <w:rsid w:val="001B4617"/>
    <w:rsid w:val="001B6274"/>
    <w:rsid w:val="001B7266"/>
    <w:rsid w:val="001C013C"/>
    <w:rsid w:val="001C031B"/>
    <w:rsid w:val="001C09C1"/>
    <w:rsid w:val="001C19CF"/>
    <w:rsid w:val="001C1AE6"/>
    <w:rsid w:val="001C1ED6"/>
    <w:rsid w:val="001C2401"/>
    <w:rsid w:val="001C2418"/>
    <w:rsid w:val="001C37EB"/>
    <w:rsid w:val="001C3A9B"/>
    <w:rsid w:val="001C3D9F"/>
    <w:rsid w:val="001C3E87"/>
    <w:rsid w:val="001C4E28"/>
    <w:rsid w:val="001C4F29"/>
    <w:rsid w:val="001C654C"/>
    <w:rsid w:val="001C6EC8"/>
    <w:rsid w:val="001C7233"/>
    <w:rsid w:val="001D0606"/>
    <w:rsid w:val="001D149B"/>
    <w:rsid w:val="001D14F6"/>
    <w:rsid w:val="001D16C4"/>
    <w:rsid w:val="001D1B14"/>
    <w:rsid w:val="001D3286"/>
    <w:rsid w:val="001D4B9C"/>
    <w:rsid w:val="001D5995"/>
    <w:rsid w:val="001D6529"/>
    <w:rsid w:val="001D6B8C"/>
    <w:rsid w:val="001E0F88"/>
    <w:rsid w:val="001E1116"/>
    <w:rsid w:val="001E16CA"/>
    <w:rsid w:val="001E1BA9"/>
    <w:rsid w:val="001E2732"/>
    <w:rsid w:val="001E4F61"/>
    <w:rsid w:val="001E581C"/>
    <w:rsid w:val="001E5E82"/>
    <w:rsid w:val="001E66E5"/>
    <w:rsid w:val="001E7053"/>
    <w:rsid w:val="001E70D6"/>
    <w:rsid w:val="001F0871"/>
    <w:rsid w:val="001F1A70"/>
    <w:rsid w:val="001F1C78"/>
    <w:rsid w:val="001F21DE"/>
    <w:rsid w:val="001F2585"/>
    <w:rsid w:val="001F2741"/>
    <w:rsid w:val="001F2A6F"/>
    <w:rsid w:val="001F2E83"/>
    <w:rsid w:val="001F3602"/>
    <w:rsid w:val="001F4B1A"/>
    <w:rsid w:val="001F4CC1"/>
    <w:rsid w:val="001F5EA9"/>
    <w:rsid w:val="001F5F03"/>
    <w:rsid w:val="001F6609"/>
    <w:rsid w:val="001F67F3"/>
    <w:rsid w:val="001F775F"/>
    <w:rsid w:val="001F77F5"/>
    <w:rsid w:val="00200072"/>
    <w:rsid w:val="002004E7"/>
    <w:rsid w:val="00200A5D"/>
    <w:rsid w:val="0020154D"/>
    <w:rsid w:val="00201C7E"/>
    <w:rsid w:val="00201C7F"/>
    <w:rsid w:val="0020257F"/>
    <w:rsid w:val="00203659"/>
    <w:rsid w:val="00203D53"/>
    <w:rsid w:val="002047F1"/>
    <w:rsid w:val="0020660F"/>
    <w:rsid w:val="00206936"/>
    <w:rsid w:val="00206D9A"/>
    <w:rsid w:val="002071A8"/>
    <w:rsid w:val="00207343"/>
    <w:rsid w:val="002073C2"/>
    <w:rsid w:val="00207474"/>
    <w:rsid w:val="002104C9"/>
    <w:rsid w:val="00210596"/>
    <w:rsid w:val="00211EAB"/>
    <w:rsid w:val="002123AE"/>
    <w:rsid w:val="0021289B"/>
    <w:rsid w:val="00213045"/>
    <w:rsid w:val="00213083"/>
    <w:rsid w:val="002135CC"/>
    <w:rsid w:val="00214A46"/>
    <w:rsid w:val="00214D8E"/>
    <w:rsid w:val="00214F8F"/>
    <w:rsid w:val="0021786C"/>
    <w:rsid w:val="00217E15"/>
    <w:rsid w:val="002202E7"/>
    <w:rsid w:val="00220316"/>
    <w:rsid w:val="00220720"/>
    <w:rsid w:val="0022148F"/>
    <w:rsid w:val="0022182F"/>
    <w:rsid w:val="00221FA7"/>
    <w:rsid w:val="0022270B"/>
    <w:rsid w:val="00224508"/>
    <w:rsid w:val="0022528D"/>
    <w:rsid w:val="00227A59"/>
    <w:rsid w:val="00227C8A"/>
    <w:rsid w:val="00230F86"/>
    <w:rsid w:val="002314AE"/>
    <w:rsid w:val="002314DA"/>
    <w:rsid w:val="0023205E"/>
    <w:rsid w:val="002321E2"/>
    <w:rsid w:val="00232B80"/>
    <w:rsid w:val="0023326A"/>
    <w:rsid w:val="002338E7"/>
    <w:rsid w:val="00233E91"/>
    <w:rsid w:val="002353FF"/>
    <w:rsid w:val="002366A5"/>
    <w:rsid w:val="0023710F"/>
    <w:rsid w:val="00240584"/>
    <w:rsid w:val="00240998"/>
    <w:rsid w:val="00240A1A"/>
    <w:rsid w:val="00240B4E"/>
    <w:rsid w:val="00240EA7"/>
    <w:rsid w:val="00241AFA"/>
    <w:rsid w:val="00241BC5"/>
    <w:rsid w:val="00241F41"/>
    <w:rsid w:val="00242469"/>
    <w:rsid w:val="00243669"/>
    <w:rsid w:val="00243A6F"/>
    <w:rsid w:val="00243AE7"/>
    <w:rsid w:val="00243B30"/>
    <w:rsid w:val="00244171"/>
    <w:rsid w:val="002450A8"/>
    <w:rsid w:val="00245112"/>
    <w:rsid w:val="00246EDE"/>
    <w:rsid w:val="002479FB"/>
    <w:rsid w:val="00250819"/>
    <w:rsid w:val="00250878"/>
    <w:rsid w:val="00250B96"/>
    <w:rsid w:val="00250DA0"/>
    <w:rsid w:val="00250E68"/>
    <w:rsid w:val="002514A5"/>
    <w:rsid w:val="0025168F"/>
    <w:rsid w:val="00251D5D"/>
    <w:rsid w:val="00251D63"/>
    <w:rsid w:val="0025233A"/>
    <w:rsid w:val="002525B6"/>
    <w:rsid w:val="00252F8D"/>
    <w:rsid w:val="00253849"/>
    <w:rsid w:val="002538D3"/>
    <w:rsid w:val="00254396"/>
    <w:rsid w:val="0025476A"/>
    <w:rsid w:val="0025479C"/>
    <w:rsid w:val="00254884"/>
    <w:rsid w:val="00254C8E"/>
    <w:rsid w:val="00254EED"/>
    <w:rsid w:val="0025682F"/>
    <w:rsid w:val="00256A48"/>
    <w:rsid w:val="00257118"/>
    <w:rsid w:val="002577A1"/>
    <w:rsid w:val="00257D94"/>
    <w:rsid w:val="00260EEF"/>
    <w:rsid w:val="00261034"/>
    <w:rsid w:val="00261147"/>
    <w:rsid w:val="0026182D"/>
    <w:rsid w:val="00261DE6"/>
    <w:rsid w:val="002623AB"/>
    <w:rsid w:val="0026279D"/>
    <w:rsid w:val="00262B60"/>
    <w:rsid w:val="00262FF2"/>
    <w:rsid w:val="002632E7"/>
    <w:rsid w:val="00263B1E"/>
    <w:rsid w:val="00263C95"/>
    <w:rsid w:val="002646EF"/>
    <w:rsid w:val="00264A19"/>
    <w:rsid w:val="00264C00"/>
    <w:rsid w:val="00265A32"/>
    <w:rsid w:val="002660D0"/>
    <w:rsid w:val="00266460"/>
    <w:rsid w:val="00266816"/>
    <w:rsid w:val="00267922"/>
    <w:rsid w:val="00267AD2"/>
    <w:rsid w:val="002700B6"/>
    <w:rsid w:val="00270F59"/>
    <w:rsid w:val="002711AE"/>
    <w:rsid w:val="00272009"/>
    <w:rsid w:val="0027211A"/>
    <w:rsid w:val="002728D6"/>
    <w:rsid w:val="00272CE0"/>
    <w:rsid w:val="00272CFC"/>
    <w:rsid w:val="00273462"/>
    <w:rsid w:val="00273D5A"/>
    <w:rsid w:val="00274BFE"/>
    <w:rsid w:val="00274C6F"/>
    <w:rsid w:val="00275802"/>
    <w:rsid w:val="00275ACC"/>
    <w:rsid w:val="00275C57"/>
    <w:rsid w:val="00280923"/>
    <w:rsid w:val="002811FE"/>
    <w:rsid w:val="002812EA"/>
    <w:rsid w:val="0028230D"/>
    <w:rsid w:val="0028332B"/>
    <w:rsid w:val="002837B0"/>
    <w:rsid w:val="00284ECB"/>
    <w:rsid w:val="00284FF6"/>
    <w:rsid w:val="00285C3A"/>
    <w:rsid w:val="002870E1"/>
    <w:rsid w:val="0028792E"/>
    <w:rsid w:val="002900F7"/>
    <w:rsid w:val="002904C1"/>
    <w:rsid w:val="00291000"/>
    <w:rsid w:val="0029150B"/>
    <w:rsid w:val="002915C9"/>
    <w:rsid w:val="00291861"/>
    <w:rsid w:val="002918C3"/>
    <w:rsid w:val="0029214D"/>
    <w:rsid w:val="00292F10"/>
    <w:rsid w:val="0029334C"/>
    <w:rsid w:val="00293DF4"/>
    <w:rsid w:val="00294994"/>
    <w:rsid w:val="00295CF6"/>
    <w:rsid w:val="00297F2D"/>
    <w:rsid w:val="002A0457"/>
    <w:rsid w:val="002A133C"/>
    <w:rsid w:val="002A2CA1"/>
    <w:rsid w:val="002A3103"/>
    <w:rsid w:val="002A5930"/>
    <w:rsid w:val="002A665E"/>
    <w:rsid w:val="002A680D"/>
    <w:rsid w:val="002A79AF"/>
    <w:rsid w:val="002B0B0E"/>
    <w:rsid w:val="002B0FBD"/>
    <w:rsid w:val="002B1076"/>
    <w:rsid w:val="002B11AC"/>
    <w:rsid w:val="002B1DAE"/>
    <w:rsid w:val="002B2AA1"/>
    <w:rsid w:val="002B3689"/>
    <w:rsid w:val="002B374B"/>
    <w:rsid w:val="002B53A6"/>
    <w:rsid w:val="002B56A0"/>
    <w:rsid w:val="002B5A04"/>
    <w:rsid w:val="002B60C0"/>
    <w:rsid w:val="002B6258"/>
    <w:rsid w:val="002B6C84"/>
    <w:rsid w:val="002B6FD7"/>
    <w:rsid w:val="002B7644"/>
    <w:rsid w:val="002B7995"/>
    <w:rsid w:val="002B7BDA"/>
    <w:rsid w:val="002B7C51"/>
    <w:rsid w:val="002C002D"/>
    <w:rsid w:val="002C0549"/>
    <w:rsid w:val="002C0829"/>
    <w:rsid w:val="002C08FD"/>
    <w:rsid w:val="002C12A4"/>
    <w:rsid w:val="002C2875"/>
    <w:rsid w:val="002C2999"/>
    <w:rsid w:val="002C2E58"/>
    <w:rsid w:val="002C3776"/>
    <w:rsid w:val="002C387B"/>
    <w:rsid w:val="002C3894"/>
    <w:rsid w:val="002C3CF3"/>
    <w:rsid w:val="002C3DAF"/>
    <w:rsid w:val="002C43F3"/>
    <w:rsid w:val="002C4970"/>
    <w:rsid w:val="002C4A82"/>
    <w:rsid w:val="002C5B43"/>
    <w:rsid w:val="002C63B1"/>
    <w:rsid w:val="002C65A6"/>
    <w:rsid w:val="002C68B8"/>
    <w:rsid w:val="002C69F7"/>
    <w:rsid w:val="002C77FD"/>
    <w:rsid w:val="002D0573"/>
    <w:rsid w:val="002D08D2"/>
    <w:rsid w:val="002D0CD7"/>
    <w:rsid w:val="002D0E6C"/>
    <w:rsid w:val="002D1C6D"/>
    <w:rsid w:val="002D1E2F"/>
    <w:rsid w:val="002D29B5"/>
    <w:rsid w:val="002D3CD3"/>
    <w:rsid w:val="002D4608"/>
    <w:rsid w:val="002D4DC3"/>
    <w:rsid w:val="002D521A"/>
    <w:rsid w:val="002D539D"/>
    <w:rsid w:val="002D56CC"/>
    <w:rsid w:val="002D57E2"/>
    <w:rsid w:val="002E00BE"/>
    <w:rsid w:val="002E0C80"/>
    <w:rsid w:val="002E19AE"/>
    <w:rsid w:val="002E23F8"/>
    <w:rsid w:val="002E260F"/>
    <w:rsid w:val="002E385D"/>
    <w:rsid w:val="002E3BB8"/>
    <w:rsid w:val="002E4195"/>
    <w:rsid w:val="002E42DC"/>
    <w:rsid w:val="002E5907"/>
    <w:rsid w:val="002E69D2"/>
    <w:rsid w:val="002E6D85"/>
    <w:rsid w:val="002E7363"/>
    <w:rsid w:val="002F0E75"/>
    <w:rsid w:val="002F1490"/>
    <w:rsid w:val="002F1CB0"/>
    <w:rsid w:val="002F225A"/>
    <w:rsid w:val="002F251C"/>
    <w:rsid w:val="002F264B"/>
    <w:rsid w:val="002F27DD"/>
    <w:rsid w:val="002F2E03"/>
    <w:rsid w:val="002F4781"/>
    <w:rsid w:val="002F4853"/>
    <w:rsid w:val="002F4E4E"/>
    <w:rsid w:val="002F4F1D"/>
    <w:rsid w:val="002F5CBE"/>
    <w:rsid w:val="002F648D"/>
    <w:rsid w:val="002F6C6F"/>
    <w:rsid w:val="003000E0"/>
    <w:rsid w:val="003000FB"/>
    <w:rsid w:val="00301266"/>
    <w:rsid w:val="0030210A"/>
    <w:rsid w:val="0030218E"/>
    <w:rsid w:val="00302DEB"/>
    <w:rsid w:val="00303711"/>
    <w:rsid w:val="0030392E"/>
    <w:rsid w:val="00304114"/>
    <w:rsid w:val="00304761"/>
    <w:rsid w:val="003054BB"/>
    <w:rsid w:val="003055C8"/>
    <w:rsid w:val="0030586A"/>
    <w:rsid w:val="0030591D"/>
    <w:rsid w:val="00305B21"/>
    <w:rsid w:val="00305D65"/>
    <w:rsid w:val="003063B0"/>
    <w:rsid w:val="00306ADF"/>
    <w:rsid w:val="0030737A"/>
    <w:rsid w:val="0030785E"/>
    <w:rsid w:val="00310507"/>
    <w:rsid w:val="003106E9"/>
    <w:rsid w:val="00310D09"/>
    <w:rsid w:val="003119F9"/>
    <w:rsid w:val="0031311C"/>
    <w:rsid w:val="00313366"/>
    <w:rsid w:val="003140CD"/>
    <w:rsid w:val="003142CE"/>
    <w:rsid w:val="0031578F"/>
    <w:rsid w:val="00316F57"/>
    <w:rsid w:val="0031744A"/>
    <w:rsid w:val="00321F8E"/>
    <w:rsid w:val="00322313"/>
    <w:rsid w:val="00322369"/>
    <w:rsid w:val="00322608"/>
    <w:rsid w:val="00322E03"/>
    <w:rsid w:val="003236B3"/>
    <w:rsid w:val="00323D2D"/>
    <w:rsid w:val="003251FF"/>
    <w:rsid w:val="00325C8D"/>
    <w:rsid w:val="00326F3B"/>
    <w:rsid w:val="00327950"/>
    <w:rsid w:val="00327A84"/>
    <w:rsid w:val="00327DB3"/>
    <w:rsid w:val="00331140"/>
    <w:rsid w:val="00331662"/>
    <w:rsid w:val="003317AE"/>
    <w:rsid w:val="00331901"/>
    <w:rsid w:val="00331FB9"/>
    <w:rsid w:val="00332410"/>
    <w:rsid w:val="003326C8"/>
    <w:rsid w:val="00332914"/>
    <w:rsid w:val="00334861"/>
    <w:rsid w:val="00335216"/>
    <w:rsid w:val="00335F71"/>
    <w:rsid w:val="00337A55"/>
    <w:rsid w:val="003415BA"/>
    <w:rsid w:val="00341987"/>
    <w:rsid w:val="00342459"/>
    <w:rsid w:val="00342FD0"/>
    <w:rsid w:val="00344E8D"/>
    <w:rsid w:val="00344F8D"/>
    <w:rsid w:val="00345C16"/>
    <w:rsid w:val="003465ED"/>
    <w:rsid w:val="003471EE"/>
    <w:rsid w:val="0034799E"/>
    <w:rsid w:val="00352B9E"/>
    <w:rsid w:val="003537C4"/>
    <w:rsid w:val="00353E39"/>
    <w:rsid w:val="0035493E"/>
    <w:rsid w:val="003549DA"/>
    <w:rsid w:val="00354AE6"/>
    <w:rsid w:val="00354BF9"/>
    <w:rsid w:val="00355A2A"/>
    <w:rsid w:val="00355B2A"/>
    <w:rsid w:val="003563FB"/>
    <w:rsid w:val="00356569"/>
    <w:rsid w:val="00356645"/>
    <w:rsid w:val="00356831"/>
    <w:rsid w:val="00357DEC"/>
    <w:rsid w:val="00360241"/>
    <w:rsid w:val="0036106E"/>
    <w:rsid w:val="00362B3F"/>
    <w:rsid w:val="00363DB6"/>
    <w:rsid w:val="00363E0E"/>
    <w:rsid w:val="00363F51"/>
    <w:rsid w:val="00364322"/>
    <w:rsid w:val="0036507E"/>
    <w:rsid w:val="003651D8"/>
    <w:rsid w:val="0036589C"/>
    <w:rsid w:val="00366828"/>
    <w:rsid w:val="00366B7F"/>
    <w:rsid w:val="00366BBE"/>
    <w:rsid w:val="00366E6D"/>
    <w:rsid w:val="00367788"/>
    <w:rsid w:val="00370055"/>
    <w:rsid w:val="00370CC2"/>
    <w:rsid w:val="00370D97"/>
    <w:rsid w:val="00370F59"/>
    <w:rsid w:val="003711A0"/>
    <w:rsid w:val="00371F4F"/>
    <w:rsid w:val="00372332"/>
    <w:rsid w:val="00372C40"/>
    <w:rsid w:val="00373919"/>
    <w:rsid w:val="003750FE"/>
    <w:rsid w:val="00375200"/>
    <w:rsid w:val="0037522A"/>
    <w:rsid w:val="00375444"/>
    <w:rsid w:val="0037709F"/>
    <w:rsid w:val="00377E95"/>
    <w:rsid w:val="003800A2"/>
    <w:rsid w:val="003801FC"/>
    <w:rsid w:val="0038058B"/>
    <w:rsid w:val="0038106C"/>
    <w:rsid w:val="00381CD0"/>
    <w:rsid w:val="003822D7"/>
    <w:rsid w:val="003823F2"/>
    <w:rsid w:val="00382763"/>
    <w:rsid w:val="00383306"/>
    <w:rsid w:val="00383D1A"/>
    <w:rsid w:val="003843BD"/>
    <w:rsid w:val="003845AE"/>
    <w:rsid w:val="00384A1A"/>
    <w:rsid w:val="00385637"/>
    <w:rsid w:val="0038572B"/>
    <w:rsid w:val="00385EC9"/>
    <w:rsid w:val="00386089"/>
    <w:rsid w:val="0038666A"/>
    <w:rsid w:val="00386929"/>
    <w:rsid w:val="00386B87"/>
    <w:rsid w:val="00386C98"/>
    <w:rsid w:val="003901C9"/>
    <w:rsid w:val="00390925"/>
    <w:rsid w:val="003912F0"/>
    <w:rsid w:val="00391A35"/>
    <w:rsid w:val="00391C58"/>
    <w:rsid w:val="00392D46"/>
    <w:rsid w:val="003936A4"/>
    <w:rsid w:val="00393885"/>
    <w:rsid w:val="00394332"/>
    <w:rsid w:val="003952CB"/>
    <w:rsid w:val="00395638"/>
    <w:rsid w:val="00395774"/>
    <w:rsid w:val="0039593A"/>
    <w:rsid w:val="00395B59"/>
    <w:rsid w:val="003960A0"/>
    <w:rsid w:val="00397173"/>
    <w:rsid w:val="0039743D"/>
    <w:rsid w:val="00397C95"/>
    <w:rsid w:val="00397E3B"/>
    <w:rsid w:val="003A0851"/>
    <w:rsid w:val="003A1FA8"/>
    <w:rsid w:val="003A243C"/>
    <w:rsid w:val="003A2454"/>
    <w:rsid w:val="003A256F"/>
    <w:rsid w:val="003A37C7"/>
    <w:rsid w:val="003A47F4"/>
    <w:rsid w:val="003A59AA"/>
    <w:rsid w:val="003A5CD6"/>
    <w:rsid w:val="003A6BBC"/>
    <w:rsid w:val="003A6F65"/>
    <w:rsid w:val="003A7CE5"/>
    <w:rsid w:val="003A7EA8"/>
    <w:rsid w:val="003B040C"/>
    <w:rsid w:val="003B0681"/>
    <w:rsid w:val="003B0C9C"/>
    <w:rsid w:val="003B1A3A"/>
    <w:rsid w:val="003B222F"/>
    <w:rsid w:val="003B295C"/>
    <w:rsid w:val="003B3402"/>
    <w:rsid w:val="003B3DA5"/>
    <w:rsid w:val="003B3F13"/>
    <w:rsid w:val="003B4C06"/>
    <w:rsid w:val="003B517E"/>
    <w:rsid w:val="003B5D92"/>
    <w:rsid w:val="003B7637"/>
    <w:rsid w:val="003B798F"/>
    <w:rsid w:val="003C0AE3"/>
    <w:rsid w:val="003C13BB"/>
    <w:rsid w:val="003C2D62"/>
    <w:rsid w:val="003C3792"/>
    <w:rsid w:val="003C388E"/>
    <w:rsid w:val="003C3935"/>
    <w:rsid w:val="003C3AB9"/>
    <w:rsid w:val="003C3DC3"/>
    <w:rsid w:val="003C6AAB"/>
    <w:rsid w:val="003C7285"/>
    <w:rsid w:val="003C7D80"/>
    <w:rsid w:val="003D0020"/>
    <w:rsid w:val="003D02E0"/>
    <w:rsid w:val="003D08E9"/>
    <w:rsid w:val="003D12AA"/>
    <w:rsid w:val="003D215C"/>
    <w:rsid w:val="003D4362"/>
    <w:rsid w:val="003D45CF"/>
    <w:rsid w:val="003D533F"/>
    <w:rsid w:val="003D56B8"/>
    <w:rsid w:val="003D571C"/>
    <w:rsid w:val="003D5E41"/>
    <w:rsid w:val="003D604A"/>
    <w:rsid w:val="003D6342"/>
    <w:rsid w:val="003D65D7"/>
    <w:rsid w:val="003D66F6"/>
    <w:rsid w:val="003E09A7"/>
    <w:rsid w:val="003E3607"/>
    <w:rsid w:val="003E3D62"/>
    <w:rsid w:val="003E407E"/>
    <w:rsid w:val="003E4CD8"/>
    <w:rsid w:val="003E4DBC"/>
    <w:rsid w:val="003E5700"/>
    <w:rsid w:val="003E703F"/>
    <w:rsid w:val="003E767F"/>
    <w:rsid w:val="003F016A"/>
    <w:rsid w:val="003F0429"/>
    <w:rsid w:val="003F0819"/>
    <w:rsid w:val="003F1389"/>
    <w:rsid w:val="003F14CD"/>
    <w:rsid w:val="003F1E6D"/>
    <w:rsid w:val="003F1F90"/>
    <w:rsid w:val="003F23A1"/>
    <w:rsid w:val="003F2ACD"/>
    <w:rsid w:val="003F31B8"/>
    <w:rsid w:val="003F333C"/>
    <w:rsid w:val="003F35EB"/>
    <w:rsid w:val="003F3B42"/>
    <w:rsid w:val="003F3DC3"/>
    <w:rsid w:val="003F415E"/>
    <w:rsid w:val="003F4810"/>
    <w:rsid w:val="003F4C81"/>
    <w:rsid w:val="003F56D9"/>
    <w:rsid w:val="003F589F"/>
    <w:rsid w:val="003F5966"/>
    <w:rsid w:val="003F5A51"/>
    <w:rsid w:val="003F5E7E"/>
    <w:rsid w:val="003F6304"/>
    <w:rsid w:val="003F65EA"/>
    <w:rsid w:val="003F7310"/>
    <w:rsid w:val="003F7BBE"/>
    <w:rsid w:val="00400F0C"/>
    <w:rsid w:val="004016EF"/>
    <w:rsid w:val="004020FE"/>
    <w:rsid w:val="00402A39"/>
    <w:rsid w:val="00403E17"/>
    <w:rsid w:val="00404000"/>
    <w:rsid w:val="00404086"/>
    <w:rsid w:val="004042E7"/>
    <w:rsid w:val="0040553F"/>
    <w:rsid w:val="00405B07"/>
    <w:rsid w:val="00405D5F"/>
    <w:rsid w:val="004060E4"/>
    <w:rsid w:val="0040652C"/>
    <w:rsid w:val="00406580"/>
    <w:rsid w:val="0040699E"/>
    <w:rsid w:val="00410697"/>
    <w:rsid w:val="00410EBB"/>
    <w:rsid w:val="004114F0"/>
    <w:rsid w:val="004116A9"/>
    <w:rsid w:val="00411EF6"/>
    <w:rsid w:val="004126BC"/>
    <w:rsid w:val="0041296F"/>
    <w:rsid w:val="004135A2"/>
    <w:rsid w:val="00414F79"/>
    <w:rsid w:val="00414FE4"/>
    <w:rsid w:val="004152E1"/>
    <w:rsid w:val="004165A4"/>
    <w:rsid w:val="00416618"/>
    <w:rsid w:val="0041754C"/>
    <w:rsid w:val="00417A14"/>
    <w:rsid w:val="00417B2B"/>
    <w:rsid w:val="00420308"/>
    <w:rsid w:val="004209D6"/>
    <w:rsid w:val="00420C7F"/>
    <w:rsid w:val="00421B13"/>
    <w:rsid w:val="00421B6A"/>
    <w:rsid w:val="00421CC0"/>
    <w:rsid w:val="00422C65"/>
    <w:rsid w:val="00422EF8"/>
    <w:rsid w:val="0042307A"/>
    <w:rsid w:val="00423700"/>
    <w:rsid w:val="0042389B"/>
    <w:rsid w:val="004240C3"/>
    <w:rsid w:val="00424371"/>
    <w:rsid w:val="004252A6"/>
    <w:rsid w:val="00427228"/>
    <w:rsid w:val="0042730A"/>
    <w:rsid w:val="00427344"/>
    <w:rsid w:val="004279AC"/>
    <w:rsid w:val="00430AC5"/>
    <w:rsid w:val="00431605"/>
    <w:rsid w:val="00431B71"/>
    <w:rsid w:val="00432247"/>
    <w:rsid w:val="0043274D"/>
    <w:rsid w:val="00432DB8"/>
    <w:rsid w:val="004339A6"/>
    <w:rsid w:val="00435C8F"/>
    <w:rsid w:val="004360E5"/>
    <w:rsid w:val="0043625C"/>
    <w:rsid w:val="00437147"/>
    <w:rsid w:val="00437A01"/>
    <w:rsid w:val="004417BB"/>
    <w:rsid w:val="004424BD"/>
    <w:rsid w:val="004426E6"/>
    <w:rsid w:val="0044287C"/>
    <w:rsid w:val="004428A7"/>
    <w:rsid w:val="00444381"/>
    <w:rsid w:val="00444764"/>
    <w:rsid w:val="004447C8"/>
    <w:rsid w:val="00444838"/>
    <w:rsid w:val="004448F9"/>
    <w:rsid w:val="00444E2A"/>
    <w:rsid w:val="0044553E"/>
    <w:rsid w:val="004462B7"/>
    <w:rsid w:val="00447684"/>
    <w:rsid w:val="00450040"/>
    <w:rsid w:val="004506EF"/>
    <w:rsid w:val="004507C7"/>
    <w:rsid w:val="004509BD"/>
    <w:rsid w:val="00450D02"/>
    <w:rsid w:val="00451239"/>
    <w:rsid w:val="00451815"/>
    <w:rsid w:val="00451E30"/>
    <w:rsid w:val="004526E5"/>
    <w:rsid w:val="00452B7E"/>
    <w:rsid w:val="00452D51"/>
    <w:rsid w:val="0045343F"/>
    <w:rsid w:val="00453748"/>
    <w:rsid w:val="004541F8"/>
    <w:rsid w:val="00454300"/>
    <w:rsid w:val="00454B54"/>
    <w:rsid w:val="004552A4"/>
    <w:rsid w:val="0045548B"/>
    <w:rsid w:val="00455DCA"/>
    <w:rsid w:val="00456460"/>
    <w:rsid w:val="004567C4"/>
    <w:rsid w:val="00456978"/>
    <w:rsid w:val="004572ED"/>
    <w:rsid w:val="004573FB"/>
    <w:rsid w:val="00457D6F"/>
    <w:rsid w:val="00460192"/>
    <w:rsid w:val="004608FD"/>
    <w:rsid w:val="004620EF"/>
    <w:rsid w:val="00462697"/>
    <w:rsid w:val="0046281E"/>
    <w:rsid w:val="00462AE7"/>
    <w:rsid w:val="00462B0E"/>
    <w:rsid w:val="004634CC"/>
    <w:rsid w:val="0046354F"/>
    <w:rsid w:val="0046362C"/>
    <w:rsid w:val="00463839"/>
    <w:rsid w:val="00464524"/>
    <w:rsid w:val="00464BE1"/>
    <w:rsid w:val="004654E1"/>
    <w:rsid w:val="00465B3A"/>
    <w:rsid w:val="004671B6"/>
    <w:rsid w:val="00467A07"/>
    <w:rsid w:val="00470CB8"/>
    <w:rsid w:val="0047113C"/>
    <w:rsid w:val="00471EDF"/>
    <w:rsid w:val="0047234F"/>
    <w:rsid w:val="004729B4"/>
    <w:rsid w:val="00472BCA"/>
    <w:rsid w:val="00472BEB"/>
    <w:rsid w:val="00472DDC"/>
    <w:rsid w:val="004738D4"/>
    <w:rsid w:val="00473EC0"/>
    <w:rsid w:val="00474ACA"/>
    <w:rsid w:val="00474E46"/>
    <w:rsid w:val="00475581"/>
    <w:rsid w:val="00475854"/>
    <w:rsid w:val="0047640E"/>
    <w:rsid w:val="004803D3"/>
    <w:rsid w:val="00480ADB"/>
    <w:rsid w:val="00480E9F"/>
    <w:rsid w:val="00481524"/>
    <w:rsid w:val="004834A5"/>
    <w:rsid w:val="00483848"/>
    <w:rsid w:val="00484B37"/>
    <w:rsid w:val="00484F68"/>
    <w:rsid w:val="00485C1D"/>
    <w:rsid w:val="00485E60"/>
    <w:rsid w:val="004860DF"/>
    <w:rsid w:val="00486A42"/>
    <w:rsid w:val="0048736B"/>
    <w:rsid w:val="004875A0"/>
    <w:rsid w:val="00487C1F"/>
    <w:rsid w:val="00490362"/>
    <w:rsid w:val="00492466"/>
    <w:rsid w:val="004924D1"/>
    <w:rsid w:val="00492910"/>
    <w:rsid w:val="00492A2D"/>
    <w:rsid w:val="004934E3"/>
    <w:rsid w:val="004941A1"/>
    <w:rsid w:val="00494BA3"/>
    <w:rsid w:val="00495A64"/>
    <w:rsid w:val="00495BA9"/>
    <w:rsid w:val="00495E27"/>
    <w:rsid w:val="004962E8"/>
    <w:rsid w:val="00496410"/>
    <w:rsid w:val="00496CFD"/>
    <w:rsid w:val="00496F8B"/>
    <w:rsid w:val="00497896"/>
    <w:rsid w:val="004979A9"/>
    <w:rsid w:val="004A0222"/>
    <w:rsid w:val="004A18A0"/>
    <w:rsid w:val="004A18EB"/>
    <w:rsid w:val="004A1EAB"/>
    <w:rsid w:val="004A1F9F"/>
    <w:rsid w:val="004A23AE"/>
    <w:rsid w:val="004A2F27"/>
    <w:rsid w:val="004A2FD0"/>
    <w:rsid w:val="004A3750"/>
    <w:rsid w:val="004A3BAF"/>
    <w:rsid w:val="004A3D53"/>
    <w:rsid w:val="004A3F06"/>
    <w:rsid w:val="004A3F45"/>
    <w:rsid w:val="004A3FDD"/>
    <w:rsid w:val="004A53E5"/>
    <w:rsid w:val="004A557C"/>
    <w:rsid w:val="004A6187"/>
    <w:rsid w:val="004A6620"/>
    <w:rsid w:val="004A6FC3"/>
    <w:rsid w:val="004A7927"/>
    <w:rsid w:val="004B1151"/>
    <w:rsid w:val="004B1CB4"/>
    <w:rsid w:val="004B1E90"/>
    <w:rsid w:val="004B24A0"/>
    <w:rsid w:val="004B25B6"/>
    <w:rsid w:val="004B2736"/>
    <w:rsid w:val="004B2AAD"/>
    <w:rsid w:val="004B2E6B"/>
    <w:rsid w:val="004B2FD9"/>
    <w:rsid w:val="004B3F41"/>
    <w:rsid w:val="004B6655"/>
    <w:rsid w:val="004B7857"/>
    <w:rsid w:val="004B789F"/>
    <w:rsid w:val="004C1E9B"/>
    <w:rsid w:val="004C2EF0"/>
    <w:rsid w:val="004C334E"/>
    <w:rsid w:val="004C35FC"/>
    <w:rsid w:val="004C3BD8"/>
    <w:rsid w:val="004C4D12"/>
    <w:rsid w:val="004C518D"/>
    <w:rsid w:val="004C54BC"/>
    <w:rsid w:val="004C6A59"/>
    <w:rsid w:val="004C7239"/>
    <w:rsid w:val="004C73F4"/>
    <w:rsid w:val="004C776E"/>
    <w:rsid w:val="004C7C7F"/>
    <w:rsid w:val="004C7ECE"/>
    <w:rsid w:val="004D056C"/>
    <w:rsid w:val="004D075C"/>
    <w:rsid w:val="004D11A8"/>
    <w:rsid w:val="004D1FCC"/>
    <w:rsid w:val="004D2114"/>
    <w:rsid w:val="004D21D7"/>
    <w:rsid w:val="004D2B59"/>
    <w:rsid w:val="004D2D6B"/>
    <w:rsid w:val="004D30F8"/>
    <w:rsid w:val="004D3B4E"/>
    <w:rsid w:val="004D3EC3"/>
    <w:rsid w:val="004D482F"/>
    <w:rsid w:val="004D52F3"/>
    <w:rsid w:val="004D5766"/>
    <w:rsid w:val="004D6519"/>
    <w:rsid w:val="004D6730"/>
    <w:rsid w:val="004D7542"/>
    <w:rsid w:val="004D7D55"/>
    <w:rsid w:val="004E02FD"/>
    <w:rsid w:val="004E095E"/>
    <w:rsid w:val="004E0BEA"/>
    <w:rsid w:val="004E13FD"/>
    <w:rsid w:val="004E1701"/>
    <w:rsid w:val="004E3B87"/>
    <w:rsid w:val="004E54A5"/>
    <w:rsid w:val="004E6B77"/>
    <w:rsid w:val="004E6C5F"/>
    <w:rsid w:val="004E6CDA"/>
    <w:rsid w:val="004E725D"/>
    <w:rsid w:val="004E7F14"/>
    <w:rsid w:val="004F024F"/>
    <w:rsid w:val="004F02FF"/>
    <w:rsid w:val="004F08E1"/>
    <w:rsid w:val="004F0CA1"/>
    <w:rsid w:val="004F0FCF"/>
    <w:rsid w:val="004F16A4"/>
    <w:rsid w:val="004F1C22"/>
    <w:rsid w:val="004F3474"/>
    <w:rsid w:val="004F372D"/>
    <w:rsid w:val="004F4378"/>
    <w:rsid w:val="004F526E"/>
    <w:rsid w:val="004F5821"/>
    <w:rsid w:val="004F5BD2"/>
    <w:rsid w:val="004F6402"/>
    <w:rsid w:val="004F6F21"/>
    <w:rsid w:val="004F72C6"/>
    <w:rsid w:val="004F7664"/>
    <w:rsid w:val="00500B9E"/>
    <w:rsid w:val="005011FA"/>
    <w:rsid w:val="00502AFD"/>
    <w:rsid w:val="00503D28"/>
    <w:rsid w:val="00504582"/>
    <w:rsid w:val="00504CF7"/>
    <w:rsid w:val="0050616B"/>
    <w:rsid w:val="005073FF"/>
    <w:rsid w:val="00507B89"/>
    <w:rsid w:val="00507CB5"/>
    <w:rsid w:val="0051044D"/>
    <w:rsid w:val="0051063F"/>
    <w:rsid w:val="00510E19"/>
    <w:rsid w:val="005115D5"/>
    <w:rsid w:val="00511772"/>
    <w:rsid w:val="00511852"/>
    <w:rsid w:val="00512261"/>
    <w:rsid w:val="00512752"/>
    <w:rsid w:val="005128FC"/>
    <w:rsid w:val="00513337"/>
    <w:rsid w:val="00513FF3"/>
    <w:rsid w:val="00514014"/>
    <w:rsid w:val="0051408C"/>
    <w:rsid w:val="0051463B"/>
    <w:rsid w:val="00514C5B"/>
    <w:rsid w:val="005154BF"/>
    <w:rsid w:val="005156A7"/>
    <w:rsid w:val="00516128"/>
    <w:rsid w:val="0051626D"/>
    <w:rsid w:val="0051660A"/>
    <w:rsid w:val="00516BF3"/>
    <w:rsid w:val="00520094"/>
    <w:rsid w:val="005201CB"/>
    <w:rsid w:val="005216E8"/>
    <w:rsid w:val="00521785"/>
    <w:rsid w:val="00521C0D"/>
    <w:rsid w:val="00521F17"/>
    <w:rsid w:val="00522B22"/>
    <w:rsid w:val="00523315"/>
    <w:rsid w:val="00523685"/>
    <w:rsid w:val="00524812"/>
    <w:rsid w:val="00524F0E"/>
    <w:rsid w:val="005260F5"/>
    <w:rsid w:val="0052654E"/>
    <w:rsid w:val="005273FD"/>
    <w:rsid w:val="00527ACC"/>
    <w:rsid w:val="00530605"/>
    <w:rsid w:val="00530E96"/>
    <w:rsid w:val="0053130A"/>
    <w:rsid w:val="00531493"/>
    <w:rsid w:val="00531D56"/>
    <w:rsid w:val="00531EDB"/>
    <w:rsid w:val="00531F1A"/>
    <w:rsid w:val="00533664"/>
    <w:rsid w:val="005336B6"/>
    <w:rsid w:val="0053493C"/>
    <w:rsid w:val="005357E5"/>
    <w:rsid w:val="0053616A"/>
    <w:rsid w:val="00536A18"/>
    <w:rsid w:val="00540579"/>
    <w:rsid w:val="00540B8D"/>
    <w:rsid w:val="00540CC3"/>
    <w:rsid w:val="0054122D"/>
    <w:rsid w:val="00542F51"/>
    <w:rsid w:val="005430DB"/>
    <w:rsid w:val="005439AA"/>
    <w:rsid w:val="00544197"/>
    <w:rsid w:val="00544301"/>
    <w:rsid w:val="00544AE0"/>
    <w:rsid w:val="005461C4"/>
    <w:rsid w:val="00546D36"/>
    <w:rsid w:val="00546ED8"/>
    <w:rsid w:val="00547797"/>
    <w:rsid w:val="00547970"/>
    <w:rsid w:val="00547B46"/>
    <w:rsid w:val="005520A2"/>
    <w:rsid w:val="00552101"/>
    <w:rsid w:val="00552BA2"/>
    <w:rsid w:val="00553557"/>
    <w:rsid w:val="00553615"/>
    <w:rsid w:val="005539E3"/>
    <w:rsid w:val="00554255"/>
    <w:rsid w:val="0055582E"/>
    <w:rsid w:val="00555D1A"/>
    <w:rsid w:val="005561FB"/>
    <w:rsid w:val="005562B2"/>
    <w:rsid w:val="00556E7A"/>
    <w:rsid w:val="0056023D"/>
    <w:rsid w:val="00561B90"/>
    <w:rsid w:val="00561EB8"/>
    <w:rsid w:val="00563270"/>
    <w:rsid w:val="005635DB"/>
    <w:rsid w:val="00563D95"/>
    <w:rsid w:val="00563F4F"/>
    <w:rsid w:val="00565831"/>
    <w:rsid w:val="0056643A"/>
    <w:rsid w:val="00566FFF"/>
    <w:rsid w:val="0056743C"/>
    <w:rsid w:val="00567A83"/>
    <w:rsid w:val="0057047B"/>
    <w:rsid w:val="00571817"/>
    <w:rsid w:val="00571E5F"/>
    <w:rsid w:val="0057452A"/>
    <w:rsid w:val="005771E1"/>
    <w:rsid w:val="005801EB"/>
    <w:rsid w:val="005806E5"/>
    <w:rsid w:val="0058103F"/>
    <w:rsid w:val="00581AE0"/>
    <w:rsid w:val="00581B96"/>
    <w:rsid w:val="00581C69"/>
    <w:rsid w:val="005824B4"/>
    <w:rsid w:val="005830CB"/>
    <w:rsid w:val="00583A47"/>
    <w:rsid w:val="00584C08"/>
    <w:rsid w:val="00585965"/>
    <w:rsid w:val="005860CF"/>
    <w:rsid w:val="00586498"/>
    <w:rsid w:val="00587416"/>
    <w:rsid w:val="0058769A"/>
    <w:rsid w:val="00587EF4"/>
    <w:rsid w:val="005902AD"/>
    <w:rsid w:val="00590A19"/>
    <w:rsid w:val="00592600"/>
    <w:rsid w:val="00592C88"/>
    <w:rsid w:val="00592F0D"/>
    <w:rsid w:val="00593549"/>
    <w:rsid w:val="00594B75"/>
    <w:rsid w:val="00595261"/>
    <w:rsid w:val="00595CAF"/>
    <w:rsid w:val="00596592"/>
    <w:rsid w:val="00597EB1"/>
    <w:rsid w:val="005A0004"/>
    <w:rsid w:val="005A0650"/>
    <w:rsid w:val="005A0985"/>
    <w:rsid w:val="005A1177"/>
    <w:rsid w:val="005A1417"/>
    <w:rsid w:val="005A1522"/>
    <w:rsid w:val="005A1666"/>
    <w:rsid w:val="005A1858"/>
    <w:rsid w:val="005A294C"/>
    <w:rsid w:val="005A2E2A"/>
    <w:rsid w:val="005A39B4"/>
    <w:rsid w:val="005A3CF9"/>
    <w:rsid w:val="005A3DB8"/>
    <w:rsid w:val="005A42E4"/>
    <w:rsid w:val="005A4314"/>
    <w:rsid w:val="005A4FB3"/>
    <w:rsid w:val="005A5675"/>
    <w:rsid w:val="005A645A"/>
    <w:rsid w:val="005A7242"/>
    <w:rsid w:val="005A7D48"/>
    <w:rsid w:val="005B00F6"/>
    <w:rsid w:val="005B0AC9"/>
    <w:rsid w:val="005B0DB7"/>
    <w:rsid w:val="005B1057"/>
    <w:rsid w:val="005B2D2C"/>
    <w:rsid w:val="005B33BA"/>
    <w:rsid w:val="005B447C"/>
    <w:rsid w:val="005B4CFD"/>
    <w:rsid w:val="005B4FC8"/>
    <w:rsid w:val="005B52EC"/>
    <w:rsid w:val="005B5B98"/>
    <w:rsid w:val="005B672F"/>
    <w:rsid w:val="005C0883"/>
    <w:rsid w:val="005C30E1"/>
    <w:rsid w:val="005C374B"/>
    <w:rsid w:val="005C387A"/>
    <w:rsid w:val="005C3FB7"/>
    <w:rsid w:val="005C4033"/>
    <w:rsid w:val="005C4556"/>
    <w:rsid w:val="005C5993"/>
    <w:rsid w:val="005C5C01"/>
    <w:rsid w:val="005C6303"/>
    <w:rsid w:val="005C669C"/>
    <w:rsid w:val="005C69AE"/>
    <w:rsid w:val="005C7074"/>
    <w:rsid w:val="005C78F5"/>
    <w:rsid w:val="005C7B2E"/>
    <w:rsid w:val="005D07E4"/>
    <w:rsid w:val="005D0955"/>
    <w:rsid w:val="005D0989"/>
    <w:rsid w:val="005D0BFC"/>
    <w:rsid w:val="005D0DE8"/>
    <w:rsid w:val="005D242D"/>
    <w:rsid w:val="005D3647"/>
    <w:rsid w:val="005D3CAE"/>
    <w:rsid w:val="005D3FC0"/>
    <w:rsid w:val="005D4092"/>
    <w:rsid w:val="005D47C3"/>
    <w:rsid w:val="005D56F5"/>
    <w:rsid w:val="005D60DF"/>
    <w:rsid w:val="005D63C9"/>
    <w:rsid w:val="005D652D"/>
    <w:rsid w:val="005D7022"/>
    <w:rsid w:val="005D776E"/>
    <w:rsid w:val="005E0D8E"/>
    <w:rsid w:val="005E0DD4"/>
    <w:rsid w:val="005E102F"/>
    <w:rsid w:val="005E123C"/>
    <w:rsid w:val="005E14D5"/>
    <w:rsid w:val="005E1593"/>
    <w:rsid w:val="005E1979"/>
    <w:rsid w:val="005E1C1B"/>
    <w:rsid w:val="005E2307"/>
    <w:rsid w:val="005E26BE"/>
    <w:rsid w:val="005E4E62"/>
    <w:rsid w:val="005E4F2D"/>
    <w:rsid w:val="005E56EE"/>
    <w:rsid w:val="005E5CBC"/>
    <w:rsid w:val="005E6C30"/>
    <w:rsid w:val="005E7A76"/>
    <w:rsid w:val="005E7B33"/>
    <w:rsid w:val="005E7C09"/>
    <w:rsid w:val="005E7D49"/>
    <w:rsid w:val="005F0675"/>
    <w:rsid w:val="005F10CD"/>
    <w:rsid w:val="005F15A7"/>
    <w:rsid w:val="005F173C"/>
    <w:rsid w:val="005F27A7"/>
    <w:rsid w:val="005F2D42"/>
    <w:rsid w:val="005F3343"/>
    <w:rsid w:val="005F3DBD"/>
    <w:rsid w:val="005F5972"/>
    <w:rsid w:val="005F65D7"/>
    <w:rsid w:val="005F6F28"/>
    <w:rsid w:val="005F7602"/>
    <w:rsid w:val="005F7640"/>
    <w:rsid w:val="005F7ECF"/>
    <w:rsid w:val="00600D97"/>
    <w:rsid w:val="00600EBF"/>
    <w:rsid w:val="00601507"/>
    <w:rsid w:val="006016F4"/>
    <w:rsid w:val="00602AE6"/>
    <w:rsid w:val="00602C99"/>
    <w:rsid w:val="00602F1E"/>
    <w:rsid w:val="00604C0E"/>
    <w:rsid w:val="00605D43"/>
    <w:rsid w:val="00605FF3"/>
    <w:rsid w:val="00606091"/>
    <w:rsid w:val="00607F27"/>
    <w:rsid w:val="00610D8B"/>
    <w:rsid w:val="00610F9D"/>
    <w:rsid w:val="00611A02"/>
    <w:rsid w:val="00612656"/>
    <w:rsid w:val="006126A2"/>
    <w:rsid w:val="006126E8"/>
    <w:rsid w:val="00612E51"/>
    <w:rsid w:val="00612F2E"/>
    <w:rsid w:val="00613B45"/>
    <w:rsid w:val="00614464"/>
    <w:rsid w:val="006144DA"/>
    <w:rsid w:val="00614FE0"/>
    <w:rsid w:val="006155E9"/>
    <w:rsid w:val="006159D9"/>
    <w:rsid w:val="00617EA8"/>
    <w:rsid w:val="006207B0"/>
    <w:rsid w:val="00620C09"/>
    <w:rsid w:val="00620D92"/>
    <w:rsid w:val="006220DF"/>
    <w:rsid w:val="00623474"/>
    <w:rsid w:val="00623684"/>
    <w:rsid w:val="00623988"/>
    <w:rsid w:val="00624ED8"/>
    <w:rsid w:val="00624F44"/>
    <w:rsid w:val="006254AC"/>
    <w:rsid w:val="0062707A"/>
    <w:rsid w:val="00627193"/>
    <w:rsid w:val="006275EE"/>
    <w:rsid w:val="00627ECA"/>
    <w:rsid w:val="006311EF"/>
    <w:rsid w:val="00632425"/>
    <w:rsid w:val="0063250C"/>
    <w:rsid w:val="006325DE"/>
    <w:rsid w:val="006327E0"/>
    <w:rsid w:val="0063281B"/>
    <w:rsid w:val="0063295D"/>
    <w:rsid w:val="006329C9"/>
    <w:rsid w:val="00632D31"/>
    <w:rsid w:val="00633494"/>
    <w:rsid w:val="0063482F"/>
    <w:rsid w:val="00635B7F"/>
    <w:rsid w:val="00635DDE"/>
    <w:rsid w:val="00636420"/>
    <w:rsid w:val="0063647C"/>
    <w:rsid w:val="006367F2"/>
    <w:rsid w:val="006370F6"/>
    <w:rsid w:val="00637EEA"/>
    <w:rsid w:val="006402ED"/>
    <w:rsid w:val="006404D1"/>
    <w:rsid w:val="00642171"/>
    <w:rsid w:val="006425AE"/>
    <w:rsid w:val="0064260A"/>
    <w:rsid w:val="00642776"/>
    <w:rsid w:val="00642C85"/>
    <w:rsid w:val="00642E71"/>
    <w:rsid w:val="00644AD1"/>
    <w:rsid w:val="0064540A"/>
    <w:rsid w:val="00645FFF"/>
    <w:rsid w:val="00646AC6"/>
    <w:rsid w:val="00647326"/>
    <w:rsid w:val="00650429"/>
    <w:rsid w:val="00650B18"/>
    <w:rsid w:val="00650BC1"/>
    <w:rsid w:val="00651211"/>
    <w:rsid w:val="00651293"/>
    <w:rsid w:val="00651FB9"/>
    <w:rsid w:val="00652BFF"/>
    <w:rsid w:val="00653105"/>
    <w:rsid w:val="00654A0E"/>
    <w:rsid w:val="00654FE0"/>
    <w:rsid w:val="006550C2"/>
    <w:rsid w:val="00655141"/>
    <w:rsid w:val="006554EF"/>
    <w:rsid w:val="006558B6"/>
    <w:rsid w:val="00655ACB"/>
    <w:rsid w:val="006560C0"/>
    <w:rsid w:val="00656386"/>
    <w:rsid w:val="00656955"/>
    <w:rsid w:val="006569C6"/>
    <w:rsid w:val="00656C4B"/>
    <w:rsid w:val="00656DA7"/>
    <w:rsid w:val="00656F8A"/>
    <w:rsid w:val="00660AF1"/>
    <w:rsid w:val="00660F44"/>
    <w:rsid w:val="00661D67"/>
    <w:rsid w:val="00662254"/>
    <w:rsid w:val="00662E81"/>
    <w:rsid w:val="00664EC7"/>
    <w:rsid w:val="006654DA"/>
    <w:rsid w:val="00665595"/>
    <w:rsid w:val="00665D79"/>
    <w:rsid w:val="00666222"/>
    <w:rsid w:val="00667686"/>
    <w:rsid w:val="00667B9D"/>
    <w:rsid w:val="006701DC"/>
    <w:rsid w:val="00670578"/>
    <w:rsid w:val="006706FC"/>
    <w:rsid w:val="0067105A"/>
    <w:rsid w:val="00672F69"/>
    <w:rsid w:val="006755AA"/>
    <w:rsid w:val="00675AD3"/>
    <w:rsid w:val="00676199"/>
    <w:rsid w:val="00676A64"/>
    <w:rsid w:val="00676D7D"/>
    <w:rsid w:val="00677733"/>
    <w:rsid w:val="00677ECB"/>
    <w:rsid w:val="00680A7B"/>
    <w:rsid w:val="0068105B"/>
    <w:rsid w:val="00681771"/>
    <w:rsid w:val="00682621"/>
    <w:rsid w:val="00682F55"/>
    <w:rsid w:val="0068318F"/>
    <w:rsid w:val="00683EE1"/>
    <w:rsid w:val="00684521"/>
    <w:rsid w:val="00684B97"/>
    <w:rsid w:val="00685254"/>
    <w:rsid w:val="0068529D"/>
    <w:rsid w:val="00686F77"/>
    <w:rsid w:val="00687786"/>
    <w:rsid w:val="006877A9"/>
    <w:rsid w:val="00687C4E"/>
    <w:rsid w:val="0069246E"/>
    <w:rsid w:val="006925B1"/>
    <w:rsid w:val="00692667"/>
    <w:rsid w:val="00692780"/>
    <w:rsid w:val="00692D06"/>
    <w:rsid w:val="00692F1A"/>
    <w:rsid w:val="006936B9"/>
    <w:rsid w:val="006942A5"/>
    <w:rsid w:val="006946B2"/>
    <w:rsid w:val="006952E0"/>
    <w:rsid w:val="00695502"/>
    <w:rsid w:val="00695C2E"/>
    <w:rsid w:val="00695D8D"/>
    <w:rsid w:val="0069669B"/>
    <w:rsid w:val="00696A62"/>
    <w:rsid w:val="006A05AB"/>
    <w:rsid w:val="006A200C"/>
    <w:rsid w:val="006A2B76"/>
    <w:rsid w:val="006A32F8"/>
    <w:rsid w:val="006A435A"/>
    <w:rsid w:val="006A5E25"/>
    <w:rsid w:val="006A5F54"/>
    <w:rsid w:val="006A6242"/>
    <w:rsid w:val="006A74D6"/>
    <w:rsid w:val="006A797C"/>
    <w:rsid w:val="006A7BD5"/>
    <w:rsid w:val="006B0103"/>
    <w:rsid w:val="006B0E0B"/>
    <w:rsid w:val="006B1159"/>
    <w:rsid w:val="006B1221"/>
    <w:rsid w:val="006B1575"/>
    <w:rsid w:val="006B1B41"/>
    <w:rsid w:val="006B26D3"/>
    <w:rsid w:val="006B27B4"/>
    <w:rsid w:val="006B320E"/>
    <w:rsid w:val="006B367F"/>
    <w:rsid w:val="006B37EE"/>
    <w:rsid w:val="006B4933"/>
    <w:rsid w:val="006B59E4"/>
    <w:rsid w:val="006B61E3"/>
    <w:rsid w:val="006B6332"/>
    <w:rsid w:val="006B6A8B"/>
    <w:rsid w:val="006B6E10"/>
    <w:rsid w:val="006B7190"/>
    <w:rsid w:val="006C0027"/>
    <w:rsid w:val="006C1331"/>
    <w:rsid w:val="006C138F"/>
    <w:rsid w:val="006C14CB"/>
    <w:rsid w:val="006C1755"/>
    <w:rsid w:val="006C1CA9"/>
    <w:rsid w:val="006C1F11"/>
    <w:rsid w:val="006C1F14"/>
    <w:rsid w:val="006C2273"/>
    <w:rsid w:val="006C3A00"/>
    <w:rsid w:val="006C3B0A"/>
    <w:rsid w:val="006C3C71"/>
    <w:rsid w:val="006C41C4"/>
    <w:rsid w:val="006C4296"/>
    <w:rsid w:val="006C52BB"/>
    <w:rsid w:val="006C63C6"/>
    <w:rsid w:val="006C7161"/>
    <w:rsid w:val="006C7280"/>
    <w:rsid w:val="006C7EB2"/>
    <w:rsid w:val="006D0ADE"/>
    <w:rsid w:val="006D0D73"/>
    <w:rsid w:val="006D11DF"/>
    <w:rsid w:val="006D1595"/>
    <w:rsid w:val="006D1821"/>
    <w:rsid w:val="006D1E35"/>
    <w:rsid w:val="006D2166"/>
    <w:rsid w:val="006D25E6"/>
    <w:rsid w:val="006D330A"/>
    <w:rsid w:val="006D352D"/>
    <w:rsid w:val="006D44ED"/>
    <w:rsid w:val="006D4736"/>
    <w:rsid w:val="006D4BF0"/>
    <w:rsid w:val="006D5251"/>
    <w:rsid w:val="006D5F40"/>
    <w:rsid w:val="006D5FC9"/>
    <w:rsid w:val="006D6A4F"/>
    <w:rsid w:val="006D781D"/>
    <w:rsid w:val="006D7D75"/>
    <w:rsid w:val="006E0380"/>
    <w:rsid w:val="006E0C12"/>
    <w:rsid w:val="006E1502"/>
    <w:rsid w:val="006E1901"/>
    <w:rsid w:val="006E1B0E"/>
    <w:rsid w:val="006E2B6F"/>
    <w:rsid w:val="006E487A"/>
    <w:rsid w:val="006E4E74"/>
    <w:rsid w:val="006E526F"/>
    <w:rsid w:val="006E56DF"/>
    <w:rsid w:val="006E59B1"/>
    <w:rsid w:val="006E5E5A"/>
    <w:rsid w:val="006E6A24"/>
    <w:rsid w:val="006E6BF1"/>
    <w:rsid w:val="006E71D8"/>
    <w:rsid w:val="006E7AB0"/>
    <w:rsid w:val="006E7F43"/>
    <w:rsid w:val="006F0E1F"/>
    <w:rsid w:val="006F10D3"/>
    <w:rsid w:val="006F22DA"/>
    <w:rsid w:val="006F2B27"/>
    <w:rsid w:val="006F31D2"/>
    <w:rsid w:val="006F3CBF"/>
    <w:rsid w:val="006F5234"/>
    <w:rsid w:val="006F5407"/>
    <w:rsid w:val="006F585D"/>
    <w:rsid w:val="006F6269"/>
    <w:rsid w:val="006F6950"/>
    <w:rsid w:val="006F6D6F"/>
    <w:rsid w:val="006F7811"/>
    <w:rsid w:val="006F7A0B"/>
    <w:rsid w:val="006F7AE5"/>
    <w:rsid w:val="006F7C79"/>
    <w:rsid w:val="007012F8"/>
    <w:rsid w:val="00701663"/>
    <w:rsid w:val="00701C1E"/>
    <w:rsid w:val="007026E1"/>
    <w:rsid w:val="00702BF6"/>
    <w:rsid w:val="00703013"/>
    <w:rsid w:val="00705007"/>
    <w:rsid w:val="00705235"/>
    <w:rsid w:val="00705DBA"/>
    <w:rsid w:val="00705DC7"/>
    <w:rsid w:val="00707054"/>
    <w:rsid w:val="00707112"/>
    <w:rsid w:val="0070772B"/>
    <w:rsid w:val="0070795E"/>
    <w:rsid w:val="0071099E"/>
    <w:rsid w:val="00711256"/>
    <w:rsid w:val="00711D24"/>
    <w:rsid w:val="00712C0F"/>
    <w:rsid w:val="00713106"/>
    <w:rsid w:val="007132D3"/>
    <w:rsid w:val="0071336B"/>
    <w:rsid w:val="007136CC"/>
    <w:rsid w:val="007145DF"/>
    <w:rsid w:val="0071512A"/>
    <w:rsid w:val="0071548E"/>
    <w:rsid w:val="00715731"/>
    <w:rsid w:val="00715A69"/>
    <w:rsid w:val="007176B1"/>
    <w:rsid w:val="007200F6"/>
    <w:rsid w:val="007214B4"/>
    <w:rsid w:val="00721AA8"/>
    <w:rsid w:val="00721FD2"/>
    <w:rsid w:val="007228E6"/>
    <w:rsid w:val="00722B32"/>
    <w:rsid w:val="00722EB0"/>
    <w:rsid w:val="00723378"/>
    <w:rsid w:val="0072339E"/>
    <w:rsid w:val="00724692"/>
    <w:rsid w:val="00725161"/>
    <w:rsid w:val="0072569E"/>
    <w:rsid w:val="007263E5"/>
    <w:rsid w:val="0072648D"/>
    <w:rsid w:val="007265AE"/>
    <w:rsid w:val="0072689D"/>
    <w:rsid w:val="00726910"/>
    <w:rsid w:val="0072744D"/>
    <w:rsid w:val="00730640"/>
    <w:rsid w:val="007322E9"/>
    <w:rsid w:val="007324B5"/>
    <w:rsid w:val="007328C6"/>
    <w:rsid w:val="0073460C"/>
    <w:rsid w:val="00734857"/>
    <w:rsid w:val="00734C3D"/>
    <w:rsid w:val="0073503A"/>
    <w:rsid w:val="00735637"/>
    <w:rsid w:val="00735AD3"/>
    <w:rsid w:val="00735F85"/>
    <w:rsid w:val="00736181"/>
    <w:rsid w:val="007364F0"/>
    <w:rsid w:val="00736570"/>
    <w:rsid w:val="00736DB5"/>
    <w:rsid w:val="0073729B"/>
    <w:rsid w:val="00737BCD"/>
    <w:rsid w:val="00740206"/>
    <w:rsid w:val="00740EAB"/>
    <w:rsid w:val="0074163C"/>
    <w:rsid w:val="0074177A"/>
    <w:rsid w:val="007417EF"/>
    <w:rsid w:val="00741819"/>
    <w:rsid w:val="00741941"/>
    <w:rsid w:val="0074197E"/>
    <w:rsid w:val="00741F9D"/>
    <w:rsid w:val="00742A59"/>
    <w:rsid w:val="00742ADF"/>
    <w:rsid w:val="00742B28"/>
    <w:rsid w:val="00743B2B"/>
    <w:rsid w:val="00745189"/>
    <w:rsid w:val="00745AAC"/>
    <w:rsid w:val="0074670E"/>
    <w:rsid w:val="00747544"/>
    <w:rsid w:val="0075036D"/>
    <w:rsid w:val="007503D7"/>
    <w:rsid w:val="00751391"/>
    <w:rsid w:val="00752885"/>
    <w:rsid w:val="0075310D"/>
    <w:rsid w:val="00754D08"/>
    <w:rsid w:val="00755576"/>
    <w:rsid w:val="00757D89"/>
    <w:rsid w:val="00757E61"/>
    <w:rsid w:val="00760D85"/>
    <w:rsid w:val="00761303"/>
    <w:rsid w:val="00761598"/>
    <w:rsid w:val="00761CC8"/>
    <w:rsid w:val="007627B4"/>
    <w:rsid w:val="00763832"/>
    <w:rsid w:val="007639A5"/>
    <w:rsid w:val="007649DB"/>
    <w:rsid w:val="007663D5"/>
    <w:rsid w:val="00766EA5"/>
    <w:rsid w:val="0077001B"/>
    <w:rsid w:val="0077016C"/>
    <w:rsid w:val="0077023D"/>
    <w:rsid w:val="007708DC"/>
    <w:rsid w:val="007723A4"/>
    <w:rsid w:val="0077374D"/>
    <w:rsid w:val="00774667"/>
    <w:rsid w:val="00775D93"/>
    <w:rsid w:val="007760EE"/>
    <w:rsid w:val="0077630D"/>
    <w:rsid w:val="00776FA0"/>
    <w:rsid w:val="0077780C"/>
    <w:rsid w:val="00777A0B"/>
    <w:rsid w:val="00777D38"/>
    <w:rsid w:val="00777E9C"/>
    <w:rsid w:val="00780389"/>
    <w:rsid w:val="00781843"/>
    <w:rsid w:val="00781EC2"/>
    <w:rsid w:val="00781EDA"/>
    <w:rsid w:val="00782098"/>
    <w:rsid w:val="00782F04"/>
    <w:rsid w:val="007836DD"/>
    <w:rsid w:val="00783BE6"/>
    <w:rsid w:val="0078415A"/>
    <w:rsid w:val="00785A05"/>
    <w:rsid w:val="007863E9"/>
    <w:rsid w:val="007873CB"/>
    <w:rsid w:val="00787D29"/>
    <w:rsid w:val="00790C0F"/>
    <w:rsid w:val="00792A8F"/>
    <w:rsid w:val="00792E64"/>
    <w:rsid w:val="00793D5A"/>
    <w:rsid w:val="00793EDC"/>
    <w:rsid w:val="0079420D"/>
    <w:rsid w:val="00794300"/>
    <w:rsid w:val="0079467F"/>
    <w:rsid w:val="0079471E"/>
    <w:rsid w:val="00794F76"/>
    <w:rsid w:val="007955B7"/>
    <w:rsid w:val="00795BE4"/>
    <w:rsid w:val="00796325"/>
    <w:rsid w:val="00796BB2"/>
    <w:rsid w:val="007970A4"/>
    <w:rsid w:val="007A0655"/>
    <w:rsid w:val="007A07CB"/>
    <w:rsid w:val="007A16D0"/>
    <w:rsid w:val="007A17E9"/>
    <w:rsid w:val="007A187B"/>
    <w:rsid w:val="007A2149"/>
    <w:rsid w:val="007A2309"/>
    <w:rsid w:val="007A2619"/>
    <w:rsid w:val="007A264F"/>
    <w:rsid w:val="007A2B92"/>
    <w:rsid w:val="007A2D55"/>
    <w:rsid w:val="007A3E5F"/>
    <w:rsid w:val="007A4406"/>
    <w:rsid w:val="007A4960"/>
    <w:rsid w:val="007A49EC"/>
    <w:rsid w:val="007A5CBE"/>
    <w:rsid w:val="007A68FC"/>
    <w:rsid w:val="007A6B5C"/>
    <w:rsid w:val="007A707C"/>
    <w:rsid w:val="007A75A9"/>
    <w:rsid w:val="007B0250"/>
    <w:rsid w:val="007B23D1"/>
    <w:rsid w:val="007B246E"/>
    <w:rsid w:val="007B2AE3"/>
    <w:rsid w:val="007B2FD6"/>
    <w:rsid w:val="007B37D7"/>
    <w:rsid w:val="007B5C36"/>
    <w:rsid w:val="007B698C"/>
    <w:rsid w:val="007B6BC0"/>
    <w:rsid w:val="007B77F7"/>
    <w:rsid w:val="007C1831"/>
    <w:rsid w:val="007C1936"/>
    <w:rsid w:val="007C1E2C"/>
    <w:rsid w:val="007C2009"/>
    <w:rsid w:val="007C21EB"/>
    <w:rsid w:val="007C23DF"/>
    <w:rsid w:val="007C24D4"/>
    <w:rsid w:val="007C2CF0"/>
    <w:rsid w:val="007C3312"/>
    <w:rsid w:val="007C43B5"/>
    <w:rsid w:val="007C4B30"/>
    <w:rsid w:val="007C4CC3"/>
    <w:rsid w:val="007C4E7A"/>
    <w:rsid w:val="007C5FE5"/>
    <w:rsid w:val="007C6A10"/>
    <w:rsid w:val="007C7595"/>
    <w:rsid w:val="007C7CEE"/>
    <w:rsid w:val="007D07BB"/>
    <w:rsid w:val="007D0AE1"/>
    <w:rsid w:val="007D24DA"/>
    <w:rsid w:val="007D272F"/>
    <w:rsid w:val="007D2FC6"/>
    <w:rsid w:val="007D36C6"/>
    <w:rsid w:val="007D56C4"/>
    <w:rsid w:val="007D5C82"/>
    <w:rsid w:val="007D62C1"/>
    <w:rsid w:val="007D712A"/>
    <w:rsid w:val="007D7487"/>
    <w:rsid w:val="007D7620"/>
    <w:rsid w:val="007E00E7"/>
    <w:rsid w:val="007E0EAD"/>
    <w:rsid w:val="007E137C"/>
    <w:rsid w:val="007E16C9"/>
    <w:rsid w:val="007E2C8F"/>
    <w:rsid w:val="007E33F3"/>
    <w:rsid w:val="007E3959"/>
    <w:rsid w:val="007E417C"/>
    <w:rsid w:val="007E4261"/>
    <w:rsid w:val="007E453E"/>
    <w:rsid w:val="007E4D37"/>
    <w:rsid w:val="007E670B"/>
    <w:rsid w:val="007E6816"/>
    <w:rsid w:val="007E6881"/>
    <w:rsid w:val="007E6BB7"/>
    <w:rsid w:val="007E6D90"/>
    <w:rsid w:val="007E7BC7"/>
    <w:rsid w:val="007F0013"/>
    <w:rsid w:val="007F0586"/>
    <w:rsid w:val="007F0891"/>
    <w:rsid w:val="007F148F"/>
    <w:rsid w:val="007F1E6C"/>
    <w:rsid w:val="007F227D"/>
    <w:rsid w:val="007F25EE"/>
    <w:rsid w:val="007F2828"/>
    <w:rsid w:val="007F48A1"/>
    <w:rsid w:val="007F4CF7"/>
    <w:rsid w:val="007F644B"/>
    <w:rsid w:val="007F7F61"/>
    <w:rsid w:val="00800081"/>
    <w:rsid w:val="008005E1"/>
    <w:rsid w:val="008005E3"/>
    <w:rsid w:val="00801242"/>
    <w:rsid w:val="00801777"/>
    <w:rsid w:val="00801894"/>
    <w:rsid w:val="00802B90"/>
    <w:rsid w:val="008030D9"/>
    <w:rsid w:val="008032B8"/>
    <w:rsid w:val="00803B3D"/>
    <w:rsid w:val="00804841"/>
    <w:rsid w:val="00804E92"/>
    <w:rsid w:val="00805302"/>
    <w:rsid w:val="008056FA"/>
    <w:rsid w:val="00805B23"/>
    <w:rsid w:val="00806330"/>
    <w:rsid w:val="00806FF0"/>
    <w:rsid w:val="008071C0"/>
    <w:rsid w:val="00807478"/>
    <w:rsid w:val="00807775"/>
    <w:rsid w:val="00810041"/>
    <w:rsid w:val="00810328"/>
    <w:rsid w:val="008108F8"/>
    <w:rsid w:val="00811FAF"/>
    <w:rsid w:val="008120F9"/>
    <w:rsid w:val="008127F7"/>
    <w:rsid w:val="00812870"/>
    <w:rsid w:val="0081292F"/>
    <w:rsid w:val="00812F57"/>
    <w:rsid w:val="00813085"/>
    <w:rsid w:val="0081323E"/>
    <w:rsid w:val="0081366C"/>
    <w:rsid w:val="00815D5E"/>
    <w:rsid w:val="00815FA7"/>
    <w:rsid w:val="00816A8E"/>
    <w:rsid w:val="008173DD"/>
    <w:rsid w:val="00817805"/>
    <w:rsid w:val="00817C2D"/>
    <w:rsid w:val="00817E93"/>
    <w:rsid w:val="00817EDD"/>
    <w:rsid w:val="00820B9D"/>
    <w:rsid w:val="00821329"/>
    <w:rsid w:val="00821AA8"/>
    <w:rsid w:val="00821E48"/>
    <w:rsid w:val="008227E4"/>
    <w:rsid w:val="00822D9D"/>
    <w:rsid w:val="00822E40"/>
    <w:rsid w:val="008242BB"/>
    <w:rsid w:val="00824839"/>
    <w:rsid w:val="00824EB6"/>
    <w:rsid w:val="008252C0"/>
    <w:rsid w:val="008255F5"/>
    <w:rsid w:val="00826C64"/>
    <w:rsid w:val="00826F4D"/>
    <w:rsid w:val="00826FCF"/>
    <w:rsid w:val="0082707A"/>
    <w:rsid w:val="00827306"/>
    <w:rsid w:val="00827511"/>
    <w:rsid w:val="00827895"/>
    <w:rsid w:val="00830879"/>
    <w:rsid w:val="008308F1"/>
    <w:rsid w:val="00830B4F"/>
    <w:rsid w:val="008310E4"/>
    <w:rsid w:val="00831D8C"/>
    <w:rsid w:val="00832483"/>
    <w:rsid w:val="008325BC"/>
    <w:rsid w:val="0083270D"/>
    <w:rsid w:val="008327C7"/>
    <w:rsid w:val="008338F2"/>
    <w:rsid w:val="00834120"/>
    <w:rsid w:val="00836C70"/>
    <w:rsid w:val="00836D19"/>
    <w:rsid w:val="008378DF"/>
    <w:rsid w:val="008379A4"/>
    <w:rsid w:val="008404D9"/>
    <w:rsid w:val="00840775"/>
    <w:rsid w:val="0084141F"/>
    <w:rsid w:val="008417DC"/>
    <w:rsid w:val="00842D70"/>
    <w:rsid w:val="00842E22"/>
    <w:rsid w:val="008448AC"/>
    <w:rsid w:val="00844A6A"/>
    <w:rsid w:val="008459C6"/>
    <w:rsid w:val="00845CAD"/>
    <w:rsid w:val="0084619F"/>
    <w:rsid w:val="008461D3"/>
    <w:rsid w:val="008468C7"/>
    <w:rsid w:val="0084694B"/>
    <w:rsid w:val="00846B2B"/>
    <w:rsid w:val="00846D59"/>
    <w:rsid w:val="00846E72"/>
    <w:rsid w:val="00847382"/>
    <w:rsid w:val="008474C3"/>
    <w:rsid w:val="00847A54"/>
    <w:rsid w:val="00851073"/>
    <w:rsid w:val="00851B62"/>
    <w:rsid w:val="00852CEC"/>
    <w:rsid w:val="00853B55"/>
    <w:rsid w:val="008545B9"/>
    <w:rsid w:val="00855C09"/>
    <w:rsid w:val="00855C47"/>
    <w:rsid w:val="008567A8"/>
    <w:rsid w:val="00856C80"/>
    <w:rsid w:val="008576F1"/>
    <w:rsid w:val="008602C9"/>
    <w:rsid w:val="008602F2"/>
    <w:rsid w:val="008607CF"/>
    <w:rsid w:val="008616D4"/>
    <w:rsid w:val="00861CB1"/>
    <w:rsid w:val="00862506"/>
    <w:rsid w:val="00862A88"/>
    <w:rsid w:val="00862DB4"/>
    <w:rsid w:val="0086342C"/>
    <w:rsid w:val="0086373F"/>
    <w:rsid w:val="008640BF"/>
    <w:rsid w:val="0086410F"/>
    <w:rsid w:val="0086432B"/>
    <w:rsid w:val="008643E5"/>
    <w:rsid w:val="00865634"/>
    <w:rsid w:val="0086654A"/>
    <w:rsid w:val="00866B95"/>
    <w:rsid w:val="00866D33"/>
    <w:rsid w:val="008671D5"/>
    <w:rsid w:val="008673D6"/>
    <w:rsid w:val="00867D2C"/>
    <w:rsid w:val="00870053"/>
    <w:rsid w:val="00870E93"/>
    <w:rsid w:val="00870F4F"/>
    <w:rsid w:val="0087104B"/>
    <w:rsid w:val="0087110D"/>
    <w:rsid w:val="00871D04"/>
    <w:rsid w:val="008722E7"/>
    <w:rsid w:val="008730A9"/>
    <w:rsid w:val="0087323A"/>
    <w:rsid w:val="00874872"/>
    <w:rsid w:val="00875256"/>
    <w:rsid w:val="00875537"/>
    <w:rsid w:val="00875A87"/>
    <w:rsid w:val="00875BDF"/>
    <w:rsid w:val="008765D3"/>
    <w:rsid w:val="00876CEF"/>
    <w:rsid w:val="00877B26"/>
    <w:rsid w:val="008804BD"/>
    <w:rsid w:val="0088088F"/>
    <w:rsid w:val="0088180B"/>
    <w:rsid w:val="00881B55"/>
    <w:rsid w:val="00881E67"/>
    <w:rsid w:val="00882BCA"/>
    <w:rsid w:val="008834D9"/>
    <w:rsid w:val="00883B79"/>
    <w:rsid w:val="00884967"/>
    <w:rsid w:val="00884AA1"/>
    <w:rsid w:val="0088506A"/>
    <w:rsid w:val="00885110"/>
    <w:rsid w:val="008853F2"/>
    <w:rsid w:val="00885928"/>
    <w:rsid w:val="00885AD1"/>
    <w:rsid w:val="00885EC0"/>
    <w:rsid w:val="00886F0D"/>
    <w:rsid w:val="00887466"/>
    <w:rsid w:val="0089232D"/>
    <w:rsid w:val="008934D5"/>
    <w:rsid w:val="00893D54"/>
    <w:rsid w:val="00893E89"/>
    <w:rsid w:val="008941E8"/>
    <w:rsid w:val="008946A4"/>
    <w:rsid w:val="008949EF"/>
    <w:rsid w:val="0089541B"/>
    <w:rsid w:val="00895669"/>
    <w:rsid w:val="00896CF1"/>
    <w:rsid w:val="008A0B1C"/>
    <w:rsid w:val="008A0E8A"/>
    <w:rsid w:val="008A12FC"/>
    <w:rsid w:val="008A14F9"/>
    <w:rsid w:val="008A166F"/>
    <w:rsid w:val="008A1A43"/>
    <w:rsid w:val="008A1BE0"/>
    <w:rsid w:val="008A1BE3"/>
    <w:rsid w:val="008A2028"/>
    <w:rsid w:val="008A23C4"/>
    <w:rsid w:val="008A26A8"/>
    <w:rsid w:val="008A2810"/>
    <w:rsid w:val="008A28F5"/>
    <w:rsid w:val="008A2A41"/>
    <w:rsid w:val="008A2E67"/>
    <w:rsid w:val="008A312F"/>
    <w:rsid w:val="008A32AB"/>
    <w:rsid w:val="008A452B"/>
    <w:rsid w:val="008A4ECC"/>
    <w:rsid w:val="008A58D6"/>
    <w:rsid w:val="008A5DC5"/>
    <w:rsid w:val="008A68C0"/>
    <w:rsid w:val="008A6D4C"/>
    <w:rsid w:val="008A73DA"/>
    <w:rsid w:val="008A7423"/>
    <w:rsid w:val="008A7CCB"/>
    <w:rsid w:val="008B0562"/>
    <w:rsid w:val="008B0BE1"/>
    <w:rsid w:val="008B1A42"/>
    <w:rsid w:val="008B20AF"/>
    <w:rsid w:val="008B32DC"/>
    <w:rsid w:val="008B3545"/>
    <w:rsid w:val="008B38D6"/>
    <w:rsid w:val="008B38F3"/>
    <w:rsid w:val="008B3B40"/>
    <w:rsid w:val="008B3C02"/>
    <w:rsid w:val="008B476F"/>
    <w:rsid w:val="008B4873"/>
    <w:rsid w:val="008B56B5"/>
    <w:rsid w:val="008B5C2A"/>
    <w:rsid w:val="008B5C55"/>
    <w:rsid w:val="008B5EC0"/>
    <w:rsid w:val="008B74A2"/>
    <w:rsid w:val="008B7822"/>
    <w:rsid w:val="008C01D7"/>
    <w:rsid w:val="008C1B91"/>
    <w:rsid w:val="008C1E95"/>
    <w:rsid w:val="008C2098"/>
    <w:rsid w:val="008C21E6"/>
    <w:rsid w:val="008C2F53"/>
    <w:rsid w:val="008C2F7C"/>
    <w:rsid w:val="008C33FA"/>
    <w:rsid w:val="008C3D62"/>
    <w:rsid w:val="008C3E16"/>
    <w:rsid w:val="008C4224"/>
    <w:rsid w:val="008C476E"/>
    <w:rsid w:val="008C47B9"/>
    <w:rsid w:val="008C4E85"/>
    <w:rsid w:val="008C5158"/>
    <w:rsid w:val="008C55F5"/>
    <w:rsid w:val="008C5A32"/>
    <w:rsid w:val="008C6033"/>
    <w:rsid w:val="008C7082"/>
    <w:rsid w:val="008C7179"/>
    <w:rsid w:val="008C74E9"/>
    <w:rsid w:val="008D137F"/>
    <w:rsid w:val="008D1709"/>
    <w:rsid w:val="008D1A02"/>
    <w:rsid w:val="008D1C7C"/>
    <w:rsid w:val="008D3DA7"/>
    <w:rsid w:val="008D4668"/>
    <w:rsid w:val="008D4D1C"/>
    <w:rsid w:val="008D4E87"/>
    <w:rsid w:val="008D55CB"/>
    <w:rsid w:val="008D6B7B"/>
    <w:rsid w:val="008D6D76"/>
    <w:rsid w:val="008D78EF"/>
    <w:rsid w:val="008D7A6E"/>
    <w:rsid w:val="008D7B09"/>
    <w:rsid w:val="008D7D4D"/>
    <w:rsid w:val="008D7EC1"/>
    <w:rsid w:val="008E080B"/>
    <w:rsid w:val="008E138F"/>
    <w:rsid w:val="008E145B"/>
    <w:rsid w:val="008E2012"/>
    <w:rsid w:val="008E2E6F"/>
    <w:rsid w:val="008E4220"/>
    <w:rsid w:val="008E455B"/>
    <w:rsid w:val="008E517A"/>
    <w:rsid w:val="008E59CF"/>
    <w:rsid w:val="008E603E"/>
    <w:rsid w:val="008E6191"/>
    <w:rsid w:val="008E6D43"/>
    <w:rsid w:val="008E7339"/>
    <w:rsid w:val="008E73DD"/>
    <w:rsid w:val="008E7529"/>
    <w:rsid w:val="008E7716"/>
    <w:rsid w:val="008F00F1"/>
    <w:rsid w:val="008F04D0"/>
    <w:rsid w:val="008F1120"/>
    <w:rsid w:val="008F20C7"/>
    <w:rsid w:val="008F22FC"/>
    <w:rsid w:val="008F2AA0"/>
    <w:rsid w:val="008F30C4"/>
    <w:rsid w:val="008F3409"/>
    <w:rsid w:val="008F3508"/>
    <w:rsid w:val="008F365F"/>
    <w:rsid w:val="008F396C"/>
    <w:rsid w:val="008F3C1E"/>
    <w:rsid w:val="008F3D9B"/>
    <w:rsid w:val="008F3F0D"/>
    <w:rsid w:val="008F4EEB"/>
    <w:rsid w:val="008F5067"/>
    <w:rsid w:val="008F563B"/>
    <w:rsid w:val="008F62FD"/>
    <w:rsid w:val="008F6758"/>
    <w:rsid w:val="00900003"/>
    <w:rsid w:val="00901380"/>
    <w:rsid w:val="00901ACE"/>
    <w:rsid w:val="00901AEE"/>
    <w:rsid w:val="00901B58"/>
    <w:rsid w:val="00901DE0"/>
    <w:rsid w:val="009023AD"/>
    <w:rsid w:val="009027F4"/>
    <w:rsid w:val="009032CC"/>
    <w:rsid w:val="009040EF"/>
    <w:rsid w:val="0090419D"/>
    <w:rsid w:val="0090496D"/>
    <w:rsid w:val="0090497E"/>
    <w:rsid w:val="00904BA9"/>
    <w:rsid w:val="00905CC9"/>
    <w:rsid w:val="0090619C"/>
    <w:rsid w:val="0090679D"/>
    <w:rsid w:val="0090721D"/>
    <w:rsid w:val="00907CB0"/>
    <w:rsid w:val="00910F0B"/>
    <w:rsid w:val="009113B7"/>
    <w:rsid w:val="009119DB"/>
    <w:rsid w:val="009127CD"/>
    <w:rsid w:val="009132CD"/>
    <w:rsid w:val="0091390C"/>
    <w:rsid w:val="00913C53"/>
    <w:rsid w:val="0091626B"/>
    <w:rsid w:val="00917ED5"/>
    <w:rsid w:val="00917F21"/>
    <w:rsid w:val="00920763"/>
    <w:rsid w:val="009209B9"/>
    <w:rsid w:val="00920C20"/>
    <w:rsid w:val="00921201"/>
    <w:rsid w:val="009216F0"/>
    <w:rsid w:val="00921953"/>
    <w:rsid w:val="00922AE1"/>
    <w:rsid w:val="00923A3B"/>
    <w:rsid w:val="00923DB2"/>
    <w:rsid w:val="0092494F"/>
    <w:rsid w:val="00925910"/>
    <w:rsid w:val="00925F0A"/>
    <w:rsid w:val="00926E89"/>
    <w:rsid w:val="00926EB9"/>
    <w:rsid w:val="00927FFB"/>
    <w:rsid w:val="0093079C"/>
    <w:rsid w:val="009307CD"/>
    <w:rsid w:val="0093089C"/>
    <w:rsid w:val="00931C61"/>
    <w:rsid w:val="0093287A"/>
    <w:rsid w:val="0093298A"/>
    <w:rsid w:val="009332F4"/>
    <w:rsid w:val="0093336F"/>
    <w:rsid w:val="00934408"/>
    <w:rsid w:val="0093534A"/>
    <w:rsid w:val="0093557F"/>
    <w:rsid w:val="00936CAC"/>
    <w:rsid w:val="0094068B"/>
    <w:rsid w:val="009410DF"/>
    <w:rsid w:val="009410E4"/>
    <w:rsid w:val="00941449"/>
    <w:rsid w:val="009416A8"/>
    <w:rsid w:val="0094175B"/>
    <w:rsid w:val="0094239B"/>
    <w:rsid w:val="00943A18"/>
    <w:rsid w:val="009440B6"/>
    <w:rsid w:val="009443BE"/>
    <w:rsid w:val="00944A57"/>
    <w:rsid w:val="00945A22"/>
    <w:rsid w:val="00946E1B"/>
    <w:rsid w:val="00947EBF"/>
    <w:rsid w:val="00952234"/>
    <w:rsid w:val="009528BF"/>
    <w:rsid w:val="00954275"/>
    <w:rsid w:val="00954A5F"/>
    <w:rsid w:val="00954E2A"/>
    <w:rsid w:val="0095530D"/>
    <w:rsid w:val="0095757B"/>
    <w:rsid w:val="00957B38"/>
    <w:rsid w:val="00960436"/>
    <w:rsid w:val="0096092E"/>
    <w:rsid w:val="00960B7B"/>
    <w:rsid w:val="00960F96"/>
    <w:rsid w:val="00961339"/>
    <w:rsid w:val="00961B62"/>
    <w:rsid w:val="00962690"/>
    <w:rsid w:val="00962DF8"/>
    <w:rsid w:val="009631D0"/>
    <w:rsid w:val="0096337A"/>
    <w:rsid w:val="00963969"/>
    <w:rsid w:val="009642DD"/>
    <w:rsid w:val="00964915"/>
    <w:rsid w:val="0096499D"/>
    <w:rsid w:val="009651AC"/>
    <w:rsid w:val="00966E72"/>
    <w:rsid w:val="0096755D"/>
    <w:rsid w:val="0096796D"/>
    <w:rsid w:val="00967D73"/>
    <w:rsid w:val="00970974"/>
    <w:rsid w:val="009711DD"/>
    <w:rsid w:val="00971BB4"/>
    <w:rsid w:val="00972202"/>
    <w:rsid w:val="00972564"/>
    <w:rsid w:val="00972BD6"/>
    <w:rsid w:val="00972FFB"/>
    <w:rsid w:val="009737EB"/>
    <w:rsid w:val="00973B57"/>
    <w:rsid w:val="00973DD1"/>
    <w:rsid w:val="00976062"/>
    <w:rsid w:val="009763B5"/>
    <w:rsid w:val="00976457"/>
    <w:rsid w:val="009769A9"/>
    <w:rsid w:val="009771D2"/>
    <w:rsid w:val="00977D65"/>
    <w:rsid w:val="00977F97"/>
    <w:rsid w:val="00980D3F"/>
    <w:rsid w:val="009814B2"/>
    <w:rsid w:val="00981962"/>
    <w:rsid w:val="009839DB"/>
    <w:rsid w:val="00983A4A"/>
    <w:rsid w:val="00984EDF"/>
    <w:rsid w:val="00985623"/>
    <w:rsid w:val="00985B88"/>
    <w:rsid w:val="00985E96"/>
    <w:rsid w:val="0098632A"/>
    <w:rsid w:val="00986489"/>
    <w:rsid w:val="009878E7"/>
    <w:rsid w:val="00990671"/>
    <w:rsid w:val="009917D3"/>
    <w:rsid w:val="00991888"/>
    <w:rsid w:val="00992039"/>
    <w:rsid w:val="00992266"/>
    <w:rsid w:val="009933B5"/>
    <w:rsid w:val="009938D9"/>
    <w:rsid w:val="0099431E"/>
    <w:rsid w:val="0099476D"/>
    <w:rsid w:val="00994935"/>
    <w:rsid w:val="00994996"/>
    <w:rsid w:val="009950A5"/>
    <w:rsid w:val="00995273"/>
    <w:rsid w:val="009960AB"/>
    <w:rsid w:val="009963D4"/>
    <w:rsid w:val="0099653F"/>
    <w:rsid w:val="00996E5B"/>
    <w:rsid w:val="00996EB5"/>
    <w:rsid w:val="0099780A"/>
    <w:rsid w:val="00997D37"/>
    <w:rsid w:val="009A015A"/>
    <w:rsid w:val="009A0465"/>
    <w:rsid w:val="009A0EC1"/>
    <w:rsid w:val="009A22B1"/>
    <w:rsid w:val="009A445E"/>
    <w:rsid w:val="009A5070"/>
    <w:rsid w:val="009A539D"/>
    <w:rsid w:val="009A574E"/>
    <w:rsid w:val="009A582D"/>
    <w:rsid w:val="009A5B68"/>
    <w:rsid w:val="009A6029"/>
    <w:rsid w:val="009A6090"/>
    <w:rsid w:val="009A6DE5"/>
    <w:rsid w:val="009A6F69"/>
    <w:rsid w:val="009A707F"/>
    <w:rsid w:val="009A73BF"/>
    <w:rsid w:val="009A75E0"/>
    <w:rsid w:val="009A76BB"/>
    <w:rsid w:val="009A7B6D"/>
    <w:rsid w:val="009A7F4B"/>
    <w:rsid w:val="009B03B3"/>
    <w:rsid w:val="009B1528"/>
    <w:rsid w:val="009B19BE"/>
    <w:rsid w:val="009B1A03"/>
    <w:rsid w:val="009B2DAB"/>
    <w:rsid w:val="009B323E"/>
    <w:rsid w:val="009B4AAA"/>
    <w:rsid w:val="009B52D4"/>
    <w:rsid w:val="009B536B"/>
    <w:rsid w:val="009B6CBE"/>
    <w:rsid w:val="009B6ED4"/>
    <w:rsid w:val="009C0AB2"/>
    <w:rsid w:val="009C1576"/>
    <w:rsid w:val="009C1E9A"/>
    <w:rsid w:val="009C22CF"/>
    <w:rsid w:val="009C32BE"/>
    <w:rsid w:val="009C4BC8"/>
    <w:rsid w:val="009C4CD2"/>
    <w:rsid w:val="009C5186"/>
    <w:rsid w:val="009C6326"/>
    <w:rsid w:val="009C6AEC"/>
    <w:rsid w:val="009C7238"/>
    <w:rsid w:val="009C73A6"/>
    <w:rsid w:val="009D03B7"/>
    <w:rsid w:val="009D12F0"/>
    <w:rsid w:val="009D19F6"/>
    <w:rsid w:val="009D21B8"/>
    <w:rsid w:val="009D24F0"/>
    <w:rsid w:val="009D30AE"/>
    <w:rsid w:val="009D3B59"/>
    <w:rsid w:val="009D4233"/>
    <w:rsid w:val="009D4DE3"/>
    <w:rsid w:val="009D52EF"/>
    <w:rsid w:val="009D69DB"/>
    <w:rsid w:val="009D6BD9"/>
    <w:rsid w:val="009D6EAC"/>
    <w:rsid w:val="009D6FBD"/>
    <w:rsid w:val="009D7194"/>
    <w:rsid w:val="009D7C07"/>
    <w:rsid w:val="009E0084"/>
    <w:rsid w:val="009E1378"/>
    <w:rsid w:val="009E13FD"/>
    <w:rsid w:val="009E1737"/>
    <w:rsid w:val="009E1862"/>
    <w:rsid w:val="009E2370"/>
    <w:rsid w:val="009E25C8"/>
    <w:rsid w:val="009E46C7"/>
    <w:rsid w:val="009E4ABD"/>
    <w:rsid w:val="009E4C17"/>
    <w:rsid w:val="009E6BE5"/>
    <w:rsid w:val="009E6CD3"/>
    <w:rsid w:val="009E7036"/>
    <w:rsid w:val="009E7B75"/>
    <w:rsid w:val="009F0D8E"/>
    <w:rsid w:val="009F208C"/>
    <w:rsid w:val="009F3206"/>
    <w:rsid w:val="009F3773"/>
    <w:rsid w:val="009F3C1D"/>
    <w:rsid w:val="009F4B2E"/>
    <w:rsid w:val="009F620F"/>
    <w:rsid w:val="009F67B2"/>
    <w:rsid w:val="009F7C61"/>
    <w:rsid w:val="009F7C87"/>
    <w:rsid w:val="00A0054B"/>
    <w:rsid w:val="00A00D7F"/>
    <w:rsid w:val="00A01A85"/>
    <w:rsid w:val="00A023C0"/>
    <w:rsid w:val="00A0366E"/>
    <w:rsid w:val="00A0421D"/>
    <w:rsid w:val="00A0452F"/>
    <w:rsid w:val="00A04971"/>
    <w:rsid w:val="00A056D7"/>
    <w:rsid w:val="00A05CB1"/>
    <w:rsid w:val="00A05FB4"/>
    <w:rsid w:val="00A06DC6"/>
    <w:rsid w:val="00A07007"/>
    <w:rsid w:val="00A07978"/>
    <w:rsid w:val="00A07E7F"/>
    <w:rsid w:val="00A10076"/>
    <w:rsid w:val="00A11A15"/>
    <w:rsid w:val="00A12602"/>
    <w:rsid w:val="00A12765"/>
    <w:rsid w:val="00A12ACA"/>
    <w:rsid w:val="00A12EFD"/>
    <w:rsid w:val="00A13F84"/>
    <w:rsid w:val="00A14103"/>
    <w:rsid w:val="00A14197"/>
    <w:rsid w:val="00A14CF9"/>
    <w:rsid w:val="00A14F0F"/>
    <w:rsid w:val="00A150ED"/>
    <w:rsid w:val="00A1626E"/>
    <w:rsid w:val="00A16440"/>
    <w:rsid w:val="00A17BAE"/>
    <w:rsid w:val="00A2032E"/>
    <w:rsid w:val="00A2049F"/>
    <w:rsid w:val="00A20818"/>
    <w:rsid w:val="00A20C4B"/>
    <w:rsid w:val="00A20FFE"/>
    <w:rsid w:val="00A213AD"/>
    <w:rsid w:val="00A220B2"/>
    <w:rsid w:val="00A22A52"/>
    <w:rsid w:val="00A22BFA"/>
    <w:rsid w:val="00A2313E"/>
    <w:rsid w:val="00A2434C"/>
    <w:rsid w:val="00A24630"/>
    <w:rsid w:val="00A24F10"/>
    <w:rsid w:val="00A254F5"/>
    <w:rsid w:val="00A25C1B"/>
    <w:rsid w:val="00A26421"/>
    <w:rsid w:val="00A2694A"/>
    <w:rsid w:val="00A26E7F"/>
    <w:rsid w:val="00A26FA8"/>
    <w:rsid w:val="00A30AA8"/>
    <w:rsid w:val="00A311A8"/>
    <w:rsid w:val="00A3120D"/>
    <w:rsid w:val="00A31F49"/>
    <w:rsid w:val="00A32033"/>
    <w:rsid w:val="00A329CF"/>
    <w:rsid w:val="00A32D54"/>
    <w:rsid w:val="00A32FB5"/>
    <w:rsid w:val="00A32FE9"/>
    <w:rsid w:val="00A338D9"/>
    <w:rsid w:val="00A338F9"/>
    <w:rsid w:val="00A344E5"/>
    <w:rsid w:val="00A3593C"/>
    <w:rsid w:val="00A35DD2"/>
    <w:rsid w:val="00A35F58"/>
    <w:rsid w:val="00A3679C"/>
    <w:rsid w:val="00A36FF2"/>
    <w:rsid w:val="00A37235"/>
    <w:rsid w:val="00A37326"/>
    <w:rsid w:val="00A374AB"/>
    <w:rsid w:val="00A400AA"/>
    <w:rsid w:val="00A4087E"/>
    <w:rsid w:val="00A40DB1"/>
    <w:rsid w:val="00A416BB"/>
    <w:rsid w:val="00A41AE9"/>
    <w:rsid w:val="00A41D06"/>
    <w:rsid w:val="00A42495"/>
    <w:rsid w:val="00A4333D"/>
    <w:rsid w:val="00A43612"/>
    <w:rsid w:val="00A43725"/>
    <w:rsid w:val="00A441B0"/>
    <w:rsid w:val="00A44847"/>
    <w:rsid w:val="00A44E07"/>
    <w:rsid w:val="00A46D3C"/>
    <w:rsid w:val="00A47B68"/>
    <w:rsid w:val="00A5043C"/>
    <w:rsid w:val="00A5139A"/>
    <w:rsid w:val="00A5231E"/>
    <w:rsid w:val="00A52CEB"/>
    <w:rsid w:val="00A530A1"/>
    <w:rsid w:val="00A53722"/>
    <w:rsid w:val="00A53C5E"/>
    <w:rsid w:val="00A54E50"/>
    <w:rsid w:val="00A54E72"/>
    <w:rsid w:val="00A5533F"/>
    <w:rsid w:val="00A55E0F"/>
    <w:rsid w:val="00A560DF"/>
    <w:rsid w:val="00A56469"/>
    <w:rsid w:val="00A57DE0"/>
    <w:rsid w:val="00A60CAC"/>
    <w:rsid w:val="00A621FA"/>
    <w:rsid w:val="00A631F5"/>
    <w:rsid w:val="00A63913"/>
    <w:rsid w:val="00A63F5C"/>
    <w:rsid w:val="00A650F6"/>
    <w:rsid w:val="00A65A34"/>
    <w:rsid w:val="00A65DE3"/>
    <w:rsid w:val="00A66B47"/>
    <w:rsid w:val="00A70342"/>
    <w:rsid w:val="00A70E63"/>
    <w:rsid w:val="00A70F3C"/>
    <w:rsid w:val="00A71105"/>
    <w:rsid w:val="00A71C63"/>
    <w:rsid w:val="00A72478"/>
    <w:rsid w:val="00A72595"/>
    <w:rsid w:val="00A72D45"/>
    <w:rsid w:val="00A73FC8"/>
    <w:rsid w:val="00A741B8"/>
    <w:rsid w:val="00A7549B"/>
    <w:rsid w:val="00A765BE"/>
    <w:rsid w:val="00A76C58"/>
    <w:rsid w:val="00A777C9"/>
    <w:rsid w:val="00A77AA6"/>
    <w:rsid w:val="00A80062"/>
    <w:rsid w:val="00A80236"/>
    <w:rsid w:val="00A803F7"/>
    <w:rsid w:val="00A804EE"/>
    <w:rsid w:val="00A80633"/>
    <w:rsid w:val="00A807A7"/>
    <w:rsid w:val="00A80D87"/>
    <w:rsid w:val="00A81716"/>
    <w:rsid w:val="00A81CD1"/>
    <w:rsid w:val="00A8260E"/>
    <w:rsid w:val="00A8294A"/>
    <w:rsid w:val="00A832BE"/>
    <w:rsid w:val="00A83392"/>
    <w:rsid w:val="00A8382E"/>
    <w:rsid w:val="00A856F6"/>
    <w:rsid w:val="00A859FB"/>
    <w:rsid w:val="00A8679F"/>
    <w:rsid w:val="00A8749D"/>
    <w:rsid w:val="00A87FFB"/>
    <w:rsid w:val="00A903CB"/>
    <w:rsid w:val="00A911B2"/>
    <w:rsid w:val="00A91CF4"/>
    <w:rsid w:val="00A91F84"/>
    <w:rsid w:val="00A92A8D"/>
    <w:rsid w:val="00A92BD1"/>
    <w:rsid w:val="00A931B0"/>
    <w:rsid w:val="00A932C8"/>
    <w:rsid w:val="00A936EC"/>
    <w:rsid w:val="00A93AB8"/>
    <w:rsid w:val="00A94451"/>
    <w:rsid w:val="00A95A8D"/>
    <w:rsid w:val="00A962D8"/>
    <w:rsid w:val="00A96938"/>
    <w:rsid w:val="00A96E7F"/>
    <w:rsid w:val="00A9714F"/>
    <w:rsid w:val="00A97AD3"/>
    <w:rsid w:val="00AA16D1"/>
    <w:rsid w:val="00AA1D63"/>
    <w:rsid w:val="00AA2AAA"/>
    <w:rsid w:val="00AA2B0E"/>
    <w:rsid w:val="00AA2E19"/>
    <w:rsid w:val="00AA3084"/>
    <w:rsid w:val="00AA3877"/>
    <w:rsid w:val="00AA4424"/>
    <w:rsid w:val="00AA44C5"/>
    <w:rsid w:val="00AA4ECC"/>
    <w:rsid w:val="00AA5065"/>
    <w:rsid w:val="00AA6AE2"/>
    <w:rsid w:val="00AA75B4"/>
    <w:rsid w:val="00AB0AD3"/>
    <w:rsid w:val="00AB13F9"/>
    <w:rsid w:val="00AB1763"/>
    <w:rsid w:val="00AB2257"/>
    <w:rsid w:val="00AB2362"/>
    <w:rsid w:val="00AB2F9E"/>
    <w:rsid w:val="00AB38E0"/>
    <w:rsid w:val="00AB3F08"/>
    <w:rsid w:val="00AB44D9"/>
    <w:rsid w:val="00AB6577"/>
    <w:rsid w:val="00AB6C62"/>
    <w:rsid w:val="00AB72A3"/>
    <w:rsid w:val="00AB7A44"/>
    <w:rsid w:val="00AB7E54"/>
    <w:rsid w:val="00AB7FFB"/>
    <w:rsid w:val="00AC0920"/>
    <w:rsid w:val="00AC0A12"/>
    <w:rsid w:val="00AC1973"/>
    <w:rsid w:val="00AC1BD3"/>
    <w:rsid w:val="00AC1C62"/>
    <w:rsid w:val="00AC2077"/>
    <w:rsid w:val="00AC2900"/>
    <w:rsid w:val="00AC3006"/>
    <w:rsid w:val="00AC3292"/>
    <w:rsid w:val="00AC3989"/>
    <w:rsid w:val="00AC3C52"/>
    <w:rsid w:val="00AC4AA1"/>
    <w:rsid w:val="00AC537E"/>
    <w:rsid w:val="00AC56CB"/>
    <w:rsid w:val="00AC58CE"/>
    <w:rsid w:val="00AC5A57"/>
    <w:rsid w:val="00AC6BDF"/>
    <w:rsid w:val="00AC7081"/>
    <w:rsid w:val="00AC7270"/>
    <w:rsid w:val="00AD0CA0"/>
    <w:rsid w:val="00AD14F0"/>
    <w:rsid w:val="00AD1552"/>
    <w:rsid w:val="00AD1E86"/>
    <w:rsid w:val="00AD2CA7"/>
    <w:rsid w:val="00AD3802"/>
    <w:rsid w:val="00AD4690"/>
    <w:rsid w:val="00AD5773"/>
    <w:rsid w:val="00AD58F5"/>
    <w:rsid w:val="00AD5D2B"/>
    <w:rsid w:val="00AD65F1"/>
    <w:rsid w:val="00AD6BAD"/>
    <w:rsid w:val="00AD7A55"/>
    <w:rsid w:val="00AD7EB6"/>
    <w:rsid w:val="00AE027B"/>
    <w:rsid w:val="00AE03B7"/>
    <w:rsid w:val="00AE0D26"/>
    <w:rsid w:val="00AE0D34"/>
    <w:rsid w:val="00AE0D47"/>
    <w:rsid w:val="00AE150B"/>
    <w:rsid w:val="00AE23FE"/>
    <w:rsid w:val="00AE2600"/>
    <w:rsid w:val="00AE3037"/>
    <w:rsid w:val="00AE3135"/>
    <w:rsid w:val="00AE3B47"/>
    <w:rsid w:val="00AE3F68"/>
    <w:rsid w:val="00AE413A"/>
    <w:rsid w:val="00AE4A1F"/>
    <w:rsid w:val="00AE4A55"/>
    <w:rsid w:val="00AE59A7"/>
    <w:rsid w:val="00AE59FD"/>
    <w:rsid w:val="00AE5E22"/>
    <w:rsid w:val="00AE5F7E"/>
    <w:rsid w:val="00AE6079"/>
    <w:rsid w:val="00AE665B"/>
    <w:rsid w:val="00AE6A5F"/>
    <w:rsid w:val="00AE6E3F"/>
    <w:rsid w:val="00AE7A2A"/>
    <w:rsid w:val="00AE7B72"/>
    <w:rsid w:val="00AF01BA"/>
    <w:rsid w:val="00AF0A29"/>
    <w:rsid w:val="00AF0D50"/>
    <w:rsid w:val="00AF0E73"/>
    <w:rsid w:val="00AF1803"/>
    <w:rsid w:val="00AF1CFB"/>
    <w:rsid w:val="00AF2068"/>
    <w:rsid w:val="00AF24A6"/>
    <w:rsid w:val="00AF62D7"/>
    <w:rsid w:val="00AF64CA"/>
    <w:rsid w:val="00AF6936"/>
    <w:rsid w:val="00AF75E4"/>
    <w:rsid w:val="00AF7601"/>
    <w:rsid w:val="00B00868"/>
    <w:rsid w:val="00B018FC"/>
    <w:rsid w:val="00B01A92"/>
    <w:rsid w:val="00B023A8"/>
    <w:rsid w:val="00B02D40"/>
    <w:rsid w:val="00B035F1"/>
    <w:rsid w:val="00B03DF9"/>
    <w:rsid w:val="00B04A7B"/>
    <w:rsid w:val="00B04ABC"/>
    <w:rsid w:val="00B04B2F"/>
    <w:rsid w:val="00B04D21"/>
    <w:rsid w:val="00B056DE"/>
    <w:rsid w:val="00B056E1"/>
    <w:rsid w:val="00B058ED"/>
    <w:rsid w:val="00B05A40"/>
    <w:rsid w:val="00B05DF5"/>
    <w:rsid w:val="00B06E6B"/>
    <w:rsid w:val="00B06FED"/>
    <w:rsid w:val="00B076B6"/>
    <w:rsid w:val="00B07BBC"/>
    <w:rsid w:val="00B10CFF"/>
    <w:rsid w:val="00B10FEA"/>
    <w:rsid w:val="00B116F7"/>
    <w:rsid w:val="00B119CE"/>
    <w:rsid w:val="00B11D8B"/>
    <w:rsid w:val="00B122CE"/>
    <w:rsid w:val="00B12FA3"/>
    <w:rsid w:val="00B138C7"/>
    <w:rsid w:val="00B14227"/>
    <w:rsid w:val="00B14925"/>
    <w:rsid w:val="00B14F53"/>
    <w:rsid w:val="00B16B43"/>
    <w:rsid w:val="00B16CB4"/>
    <w:rsid w:val="00B2008D"/>
    <w:rsid w:val="00B213A6"/>
    <w:rsid w:val="00B21D25"/>
    <w:rsid w:val="00B21E68"/>
    <w:rsid w:val="00B220DC"/>
    <w:rsid w:val="00B2223C"/>
    <w:rsid w:val="00B22793"/>
    <w:rsid w:val="00B234DD"/>
    <w:rsid w:val="00B24029"/>
    <w:rsid w:val="00B24390"/>
    <w:rsid w:val="00B2456D"/>
    <w:rsid w:val="00B24AA7"/>
    <w:rsid w:val="00B258B3"/>
    <w:rsid w:val="00B25D78"/>
    <w:rsid w:val="00B25E60"/>
    <w:rsid w:val="00B26294"/>
    <w:rsid w:val="00B26A27"/>
    <w:rsid w:val="00B273CA"/>
    <w:rsid w:val="00B27C01"/>
    <w:rsid w:val="00B301E3"/>
    <w:rsid w:val="00B30EF5"/>
    <w:rsid w:val="00B31114"/>
    <w:rsid w:val="00B311A6"/>
    <w:rsid w:val="00B31FFB"/>
    <w:rsid w:val="00B32BC6"/>
    <w:rsid w:val="00B3311A"/>
    <w:rsid w:val="00B33CEA"/>
    <w:rsid w:val="00B33D27"/>
    <w:rsid w:val="00B34EC6"/>
    <w:rsid w:val="00B354C1"/>
    <w:rsid w:val="00B361A9"/>
    <w:rsid w:val="00B361D4"/>
    <w:rsid w:val="00B369E8"/>
    <w:rsid w:val="00B407F6"/>
    <w:rsid w:val="00B40EDF"/>
    <w:rsid w:val="00B41086"/>
    <w:rsid w:val="00B418E9"/>
    <w:rsid w:val="00B41BAC"/>
    <w:rsid w:val="00B42ABA"/>
    <w:rsid w:val="00B4347A"/>
    <w:rsid w:val="00B43FCC"/>
    <w:rsid w:val="00B44AEF"/>
    <w:rsid w:val="00B44C9F"/>
    <w:rsid w:val="00B45178"/>
    <w:rsid w:val="00B460B2"/>
    <w:rsid w:val="00B4720D"/>
    <w:rsid w:val="00B500CD"/>
    <w:rsid w:val="00B504DA"/>
    <w:rsid w:val="00B5087A"/>
    <w:rsid w:val="00B50D04"/>
    <w:rsid w:val="00B51494"/>
    <w:rsid w:val="00B53279"/>
    <w:rsid w:val="00B53C64"/>
    <w:rsid w:val="00B53E46"/>
    <w:rsid w:val="00B540E7"/>
    <w:rsid w:val="00B54516"/>
    <w:rsid w:val="00B5471A"/>
    <w:rsid w:val="00B54768"/>
    <w:rsid w:val="00B55CDE"/>
    <w:rsid w:val="00B56466"/>
    <w:rsid w:val="00B57300"/>
    <w:rsid w:val="00B57F8A"/>
    <w:rsid w:val="00B606EE"/>
    <w:rsid w:val="00B6143B"/>
    <w:rsid w:val="00B61498"/>
    <w:rsid w:val="00B61DD8"/>
    <w:rsid w:val="00B6231C"/>
    <w:rsid w:val="00B62649"/>
    <w:rsid w:val="00B6355C"/>
    <w:rsid w:val="00B643FE"/>
    <w:rsid w:val="00B64E6B"/>
    <w:rsid w:val="00B6524C"/>
    <w:rsid w:val="00B6543D"/>
    <w:rsid w:val="00B660A9"/>
    <w:rsid w:val="00B66A20"/>
    <w:rsid w:val="00B66EB9"/>
    <w:rsid w:val="00B67014"/>
    <w:rsid w:val="00B673E1"/>
    <w:rsid w:val="00B711C3"/>
    <w:rsid w:val="00B71DA7"/>
    <w:rsid w:val="00B721FE"/>
    <w:rsid w:val="00B726CA"/>
    <w:rsid w:val="00B72B9A"/>
    <w:rsid w:val="00B733AB"/>
    <w:rsid w:val="00B74183"/>
    <w:rsid w:val="00B7676C"/>
    <w:rsid w:val="00B76D0F"/>
    <w:rsid w:val="00B7721C"/>
    <w:rsid w:val="00B80367"/>
    <w:rsid w:val="00B81A7A"/>
    <w:rsid w:val="00B8217F"/>
    <w:rsid w:val="00B82455"/>
    <w:rsid w:val="00B826EF"/>
    <w:rsid w:val="00B841E5"/>
    <w:rsid w:val="00B845F5"/>
    <w:rsid w:val="00B8473D"/>
    <w:rsid w:val="00B84C1E"/>
    <w:rsid w:val="00B85550"/>
    <w:rsid w:val="00B858EC"/>
    <w:rsid w:val="00B86073"/>
    <w:rsid w:val="00B86566"/>
    <w:rsid w:val="00B869A8"/>
    <w:rsid w:val="00B86B3E"/>
    <w:rsid w:val="00B872C7"/>
    <w:rsid w:val="00B87D80"/>
    <w:rsid w:val="00B87EA8"/>
    <w:rsid w:val="00B910E3"/>
    <w:rsid w:val="00B91485"/>
    <w:rsid w:val="00B91C60"/>
    <w:rsid w:val="00B932B0"/>
    <w:rsid w:val="00B93A19"/>
    <w:rsid w:val="00B93D85"/>
    <w:rsid w:val="00B9542F"/>
    <w:rsid w:val="00B956B8"/>
    <w:rsid w:val="00B957E0"/>
    <w:rsid w:val="00B96210"/>
    <w:rsid w:val="00B97E9F"/>
    <w:rsid w:val="00B97FE5"/>
    <w:rsid w:val="00BA063C"/>
    <w:rsid w:val="00BA07CF"/>
    <w:rsid w:val="00BA1FDC"/>
    <w:rsid w:val="00BA23F9"/>
    <w:rsid w:val="00BA308F"/>
    <w:rsid w:val="00BA38F9"/>
    <w:rsid w:val="00BA4156"/>
    <w:rsid w:val="00BA4438"/>
    <w:rsid w:val="00BA4530"/>
    <w:rsid w:val="00BA4852"/>
    <w:rsid w:val="00BA5164"/>
    <w:rsid w:val="00BA519B"/>
    <w:rsid w:val="00BA5822"/>
    <w:rsid w:val="00BA5971"/>
    <w:rsid w:val="00BA640F"/>
    <w:rsid w:val="00BA6502"/>
    <w:rsid w:val="00BA7627"/>
    <w:rsid w:val="00BA784A"/>
    <w:rsid w:val="00BA7CDA"/>
    <w:rsid w:val="00BA7FE9"/>
    <w:rsid w:val="00BB0DB4"/>
    <w:rsid w:val="00BB0EF2"/>
    <w:rsid w:val="00BB105B"/>
    <w:rsid w:val="00BB1881"/>
    <w:rsid w:val="00BB1FE3"/>
    <w:rsid w:val="00BB218C"/>
    <w:rsid w:val="00BB2E40"/>
    <w:rsid w:val="00BB363F"/>
    <w:rsid w:val="00BB3D11"/>
    <w:rsid w:val="00BB41CD"/>
    <w:rsid w:val="00BB558A"/>
    <w:rsid w:val="00BB62EC"/>
    <w:rsid w:val="00BB65EB"/>
    <w:rsid w:val="00BB6A65"/>
    <w:rsid w:val="00BB6CE2"/>
    <w:rsid w:val="00BB7D4A"/>
    <w:rsid w:val="00BC2341"/>
    <w:rsid w:val="00BC294B"/>
    <w:rsid w:val="00BC2FBD"/>
    <w:rsid w:val="00BC38CE"/>
    <w:rsid w:val="00BC392A"/>
    <w:rsid w:val="00BC3946"/>
    <w:rsid w:val="00BC4646"/>
    <w:rsid w:val="00BC476D"/>
    <w:rsid w:val="00BC4C05"/>
    <w:rsid w:val="00BC5249"/>
    <w:rsid w:val="00BC52BC"/>
    <w:rsid w:val="00BC5C5F"/>
    <w:rsid w:val="00BC6D07"/>
    <w:rsid w:val="00BC6D47"/>
    <w:rsid w:val="00BC79DD"/>
    <w:rsid w:val="00BD004D"/>
    <w:rsid w:val="00BD09A0"/>
    <w:rsid w:val="00BD0AF5"/>
    <w:rsid w:val="00BD0EC5"/>
    <w:rsid w:val="00BD1490"/>
    <w:rsid w:val="00BD16D1"/>
    <w:rsid w:val="00BD242B"/>
    <w:rsid w:val="00BD27EF"/>
    <w:rsid w:val="00BD290D"/>
    <w:rsid w:val="00BD2922"/>
    <w:rsid w:val="00BD3193"/>
    <w:rsid w:val="00BD340B"/>
    <w:rsid w:val="00BD412F"/>
    <w:rsid w:val="00BD43FF"/>
    <w:rsid w:val="00BD44F7"/>
    <w:rsid w:val="00BD4C35"/>
    <w:rsid w:val="00BD4FA2"/>
    <w:rsid w:val="00BD53E1"/>
    <w:rsid w:val="00BD5A9C"/>
    <w:rsid w:val="00BD5E90"/>
    <w:rsid w:val="00BD6EDB"/>
    <w:rsid w:val="00BD71E7"/>
    <w:rsid w:val="00BD7891"/>
    <w:rsid w:val="00BD7EA2"/>
    <w:rsid w:val="00BE0A9F"/>
    <w:rsid w:val="00BE13FA"/>
    <w:rsid w:val="00BE1453"/>
    <w:rsid w:val="00BE22E7"/>
    <w:rsid w:val="00BE2872"/>
    <w:rsid w:val="00BE3561"/>
    <w:rsid w:val="00BE36E3"/>
    <w:rsid w:val="00BE3C9A"/>
    <w:rsid w:val="00BE4C2C"/>
    <w:rsid w:val="00BE5B2F"/>
    <w:rsid w:val="00BE74CB"/>
    <w:rsid w:val="00BE76BC"/>
    <w:rsid w:val="00BE7DFA"/>
    <w:rsid w:val="00BF01D4"/>
    <w:rsid w:val="00BF05B5"/>
    <w:rsid w:val="00BF0935"/>
    <w:rsid w:val="00BF15E1"/>
    <w:rsid w:val="00BF3091"/>
    <w:rsid w:val="00BF4058"/>
    <w:rsid w:val="00BF56EF"/>
    <w:rsid w:val="00BF56FB"/>
    <w:rsid w:val="00BF5FCE"/>
    <w:rsid w:val="00BF70C4"/>
    <w:rsid w:val="00BF7875"/>
    <w:rsid w:val="00BF7FBE"/>
    <w:rsid w:val="00C026CE"/>
    <w:rsid w:val="00C02C83"/>
    <w:rsid w:val="00C035C1"/>
    <w:rsid w:val="00C03AEE"/>
    <w:rsid w:val="00C04489"/>
    <w:rsid w:val="00C04D8C"/>
    <w:rsid w:val="00C0556B"/>
    <w:rsid w:val="00C05F32"/>
    <w:rsid w:val="00C065E6"/>
    <w:rsid w:val="00C1015E"/>
    <w:rsid w:val="00C1031B"/>
    <w:rsid w:val="00C119AF"/>
    <w:rsid w:val="00C11B45"/>
    <w:rsid w:val="00C11F76"/>
    <w:rsid w:val="00C12CB1"/>
    <w:rsid w:val="00C14C9D"/>
    <w:rsid w:val="00C1512C"/>
    <w:rsid w:val="00C163DD"/>
    <w:rsid w:val="00C17358"/>
    <w:rsid w:val="00C20E26"/>
    <w:rsid w:val="00C211B1"/>
    <w:rsid w:val="00C21C81"/>
    <w:rsid w:val="00C225BC"/>
    <w:rsid w:val="00C243D1"/>
    <w:rsid w:val="00C247BC"/>
    <w:rsid w:val="00C24820"/>
    <w:rsid w:val="00C24AC4"/>
    <w:rsid w:val="00C255A5"/>
    <w:rsid w:val="00C25AF3"/>
    <w:rsid w:val="00C269B9"/>
    <w:rsid w:val="00C27630"/>
    <w:rsid w:val="00C27D23"/>
    <w:rsid w:val="00C30AD6"/>
    <w:rsid w:val="00C31164"/>
    <w:rsid w:val="00C32107"/>
    <w:rsid w:val="00C330CF"/>
    <w:rsid w:val="00C3339E"/>
    <w:rsid w:val="00C3386A"/>
    <w:rsid w:val="00C35D0F"/>
    <w:rsid w:val="00C361E0"/>
    <w:rsid w:val="00C36469"/>
    <w:rsid w:val="00C36F85"/>
    <w:rsid w:val="00C41D4B"/>
    <w:rsid w:val="00C422EE"/>
    <w:rsid w:val="00C42464"/>
    <w:rsid w:val="00C42CEE"/>
    <w:rsid w:val="00C438CA"/>
    <w:rsid w:val="00C43BA3"/>
    <w:rsid w:val="00C440DB"/>
    <w:rsid w:val="00C442A0"/>
    <w:rsid w:val="00C442F1"/>
    <w:rsid w:val="00C448EE"/>
    <w:rsid w:val="00C45D5F"/>
    <w:rsid w:val="00C462ED"/>
    <w:rsid w:val="00C463CB"/>
    <w:rsid w:val="00C466D7"/>
    <w:rsid w:val="00C46A38"/>
    <w:rsid w:val="00C4757D"/>
    <w:rsid w:val="00C47B45"/>
    <w:rsid w:val="00C47E6F"/>
    <w:rsid w:val="00C5029A"/>
    <w:rsid w:val="00C50603"/>
    <w:rsid w:val="00C50DAC"/>
    <w:rsid w:val="00C50E3C"/>
    <w:rsid w:val="00C51D9E"/>
    <w:rsid w:val="00C528AD"/>
    <w:rsid w:val="00C52A8B"/>
    <w:rsid w:val="00C52E36"/>
    <w:rsid w:val="00C5424E"/>
    <w:rsid w:val="00C546AD"/>
    <w:rsid w:val="00C54998"/>
    <w:rsid w:val="00C55940"/>
    <w:rsid w:val="00C55DE7"/>
    <w:rsid w:val="00C5677F"/>
    <w:rsid w:val="00C56E3F"/>
    <w:rsid w:val="00C5733F"/>
    <w:rsid w:val="00C5757B"/>
    <w:rsid w:val="00C5778B"/>
    <w:rsid w:val="00C57E1F"/>
    <w:rsid w:val="00C60284"/>
    <w:rsid w:val="00C61A13"/>
    <w:rsid w:val="00C61C78"/>
    <w:rsid w:val="00C633DC"/>
    <w:rsid w:val="00C6372C"/>
    <w:rsid w:val="00C63C97"/>
    <w:rsid w:val="00C644D4"/>
    <w:rsid w:val="00C64EFF"/>
    <w:rsid w:val="00C65974"/>
    <w:rsid w:val="00C66132"/>
    <w:rsid w:val="00C666DF"/>
    <w:rsid w:val="00C66E76"/>
    <w:rsid w:val="00C672BF"/>
    <w:rsid w:val="00C70040"/>
    <w:rsid w:val="00C70A39"/>
    <w:rsid w:val="00C71805"/>
    <w:rsid w:val="00C719FB"/>
    <w:rsid w:val="00C71C30"/>
    <w:rsid w:val="00C73099"/>
    <w:rsid w:val="00C75EB7"/>
    <w:rsid w:val="00C7697A"/>
    <w:rsid w:val="00C76CD1"/>
    <w:rsid w:val="00C7702B"/>
    <w:rsid w:val="00C77439"/>
    <w:rsid w:val="00C7783A"/>
    <w:rsid w:val="00C77C2E"/>
    <w:rsid w:val="00C77C39"/>
    <w:rsid w:val="00C80361"/>
    <w:rsid w:val="00C81F89"/>
    <w:rsid w:val="00C82065"/>
    <w:rsid w:val="00C822C3"/>
    <w:rsid w:val="00C827EE"/>
    <w:rsid w:val="00C83B97"/>
    <w:rsid w:val="00C83E1B"/>
    <w:rsid w:val="00C84644"/>
    <w:rsid w:val="00C8495A"/>
    <w:rsid w:val="00C849FA"/>
    <w:rsid w:val="00C84A33"/>
    <w:rsid w:val="00C84B8C"/>
    <w:rsid w:val="00C865AD"/>
    <w:rsid w:val="00C86883"/>
    <w:rsid w:val="00C86A8C"/>
    <w:rsid w:val="00C86B0D"/>
    <w:rsid w:val="00C870E7"/>
    <w:rsid w:val="00C87489"/>
    <w:rsid w:val="00C879EF"/>
    <w:rsid w:val="00C90C5E"/>
    <w:rsid w:val="00C90CD2"/>
    <w:rsid w:val="00C93EB9"/>
    <w:rsid w:val="00C9436F"/>
    <w:rsid w:val="00C94609"/>
    <w:rsid w:val="00C95425"/>
    <w:rsid w:val="00C96B2C"/>
    <w:rsid w:val="00C96DA5"/>
    <w:rsid w:val="00C973C7"/>
    <w:rsid w:val="00C97E8C"/>
    <w:rsid w:val="00C97EBB"/>
    <w:rsid w:val="00CA05AA"/>
    <w:rsid w:val="00CA09D4"/>
    <w:rsid w:val="00CA135F"/>
    <w:rsid w:val="00CA14F7"/>
    <w:rsid w:val="00CA15CC"/>
    <w:rsid w:val="00CA17C8"/>
    <w:rsid w:val="00CA1EEA"/>
    <w:rsid w:val="00CA361A"/>
    <w:rsid w:val="00CA3A92"/>
    <w:rsid w:val="00CA4E28"/>
    <w:rsid w:val="00CA5148"/>
    <w:rsid w:val="00CA5F5A"/>
    <w:rsid w:val="00CA6206"/>
    <w:rsid w:val="00CA6721"/>
    <w:rsid w:val="00CA67A0"/>
    <w:rsid w:val="00CA67C2"/>
    <w:rsid w:val="00CA6B94"/>
    <w:rsid w:val="00CA7E65"/>
    <w:rsid w:val="00CB07AE"/>
    <w:rsid w:val="00CB09A0"/>
    <w:rsid w:val="00CB0AB5"/>
    <w:rsid w:val="00CB17E4"/>
    <w:rsid w:val="00CB1C7F"/>
    <w:rsid w:val="00CB1E81"/>
    <w:rsid w:val="00CB1F04"/>
    <w:rsid w:val="00CB2050"/>
    <w:rsid w:val="00CB3B8A"/>
    <w:rsid w:val="00CB422D"/>
    <w:rsid w:val="00CB4C4B"/>
    <w:rsid w:val="00CB63CE"/>
    <w:rsid w:val="00CB67FC"/>
    <w:rsid w:val="00CB6CB4"/>
    <w:rsid w:val="00CB7466"/>
    <w:rsid w:val="00CC0CE7"/>
    <w:rsid w:val="00CC0DBD"/>
    <w:rsid w:val="00CC2159"/>
    <w:rsid w:val="00CC27D3"/>
    <w:rsid w:val="00CC4000"/>
    <w:rsid w:val="00CC477E"/>
    <w:rsid w:val="00CC4D6C"/>
    <w:rsid w:val="00CC4FBE"/>
    <w:rsid w:val="00CC59B3"/>
    <w:rsid w:val="00CC5D40"/>
    <w:rsid w:val="00CC70DC"/>
    <w:rsid w:val="00CC7867"/>
    <w:rsid w:val="00CC7FF0"/>
    <w:rsid w:val="00CD0996"/>
    <w:rsid w:val="00CD199A"/>
    <w:rsid w:val="00CD239F"/>
    <w:rsid w:val="00CD2AE1"/>
    <w:rsid w:val="00CD3EE1"/>
    <w:rsid w:val="00CD41C2"/>
    <w:rsid w:val="00CD54AC"/>
    <w:rsid w:val="00CD5697"/>
    <w:rsid w:val="00CD58EF"/>
    <w:rsid w:val="00CD66D8"/>
    <w:rsid w:val="00CD76BC"/>
    <w:rsid w:val="00CD7F72"/>
    <w:rsid w:val="00CE0506"/>
    <w:rsid w:val="00CE0E16"/>
    <w:rsid w:val="00CE1F5D"/>
    <w:rsid w:val="00CE297B"/>
    <w:rsid w:val="00CE360B"/>
    <w:rsid w:val="00CE4E41"/>
    <w:rsid w:val="00CE69AD"/>
    <w:rsid w:val="00CE7EA6"/>
    <w:rsid w:val="00CF0B96"/>
    <w:rsid w:val="00CF1956"/>
    <w:rsid w:val="00CF2A97"/>
    <w:rsid w:val="00CF3FE2"/>
    <w:rsid w:val="00CF43D1"/>
    <w:rsid w:val="00CF48F6"/>
    <w:rsid w:val="00CF494F"/>
    <w:rsid w:val="00CF57B3"/>
    <w:rsid w:val="00CF5EB7"/>
    <w:rsid w:val="00CF75F6"/>
    <w:rsid w:val="00CF7967"/>
    <w:rsid w:val="00CF7E88"/>
    <w:rsid w:val="00D01984"/>
    <w:rsid w:val="00D02DF9"/>
    <w:rsid w:val="00D0366F"/>
    <w:rsid w:val="00D03E83"/>
    <w:rsid w:val="00D03EFF"/>
    <w:rsid w:val="00D041E1"/>
    <w:rsid w:val="00D0422D"/>
    <w:rsid w:val="00D04632"/>
    <w:rsid w:val="00D047C8"/>
    <w:rsid w:val="00D04A81"/>
    <w:rsid w:val="00D0552F"/>
    <w:rsid w:val="00D05AAC"/>
    <w:rsid w:val="00D05B37"/>
    <w:rsid w:val="00D05D4A"/>
    <w:rsid w:val="00D118B8"/>
    <w:rsid w:val="00D12990"/>
    <w:rsid w:val="00D12E9E"/>
    <w:rsid w:val="00D12ED2"/>
    <w:rsid w:val="00D136DD"/>
    <w:rsid w:val="00D13C74"/>
    <w:rsid w:val="00D140B4"/>
    <w:rsid w:val="00D14419"/>
    <w:rsid w:val="00D152D3"/>
    <w:rsid w:val="00D15914"/>
    <w:rsid w:val="00D15B6D"/>
    <w:rsid w:val="00D15C6A"/>
    <w:rsid w:val="00D16B86"/>
    <w:rsid w:val="00D212D4"/>
    <w:rsid w:val="00D21345"/>
    <w:rsid w:val="00D218D1"/>
    <w:rsid w:val="00D22655"/>
    <w:rsid w:val="00D228E7"/>
    <w:rsid w:val="00D22FBF"/>
    <w:rsid w:val="00D23689"/>
    <w:rsid w:val="00D23D7F"/>
    <w:rsid w:val="00D241EA"/>
    <w:rsid w:val="00D243DD"/>
    <w:rsid w:val="00D26187"/>
    <w:rsid w:val="00D26753"/>
    <w:rsid w:val="00D3152B"/>
    <w:rsid w:val="00D318C4"/>
    <w:rsid w:val="00D31F34"/>
    <w:rsid w:val="00D31FCA"/>
    <w:rsid w:val="00D339AC"/>
    <w:rsid w:val="00D33A8B"/>
    <w:rsid w:val="00D33CCA"/>
    <w:rsid w:val="00D3466B"/>
    <w:rsid w:val="00D34E7E"/>
    <w:rsid w:val="00D351A4"/>
    <w:rsid w:val="00D352DC"/>
    <w:rsid w:val="00D35776"/>
    <w:rsid w:val="00D35B55"/>
    <w:rsid w:val="00D35CDF"/>
    <w:rsid w:val="00D35D43"/>
    <w:rsid w:val="00D36041"/>
    <w:rsid w:val="00D36163"/>
    <w:rsid w:val="00D36981"/>
    <w:rsid w:val="00D369C0"/>
    <w:rsid w:val="00D37270"/>
    <w:rsid w:val="00D375F9"/>
    <w:rsid w:val="00D37AC3"/>
    <w:rsid w:val="00D407A2"/>
    <w:rsid w:val="00D40B1A"/>
    <w:rsid w:val="00D40F28"/>
    <w:rsid w:val="00D41C23"/>
    <w:rsid w:val="00D42A7A"/>
    <w:rsid w:val="00D42E2A"/>
    <w:rsid w:val="00D42FF6"/>
    <w:rsid w:val="00D43D03"/>
    <w:rsid w:val="00D44201"/>
    <w:rsid w:val="00D443D5"/>
    <w:rsid w:val="00D4478C"/>
    <w:rsid w:val="00D45403"/>
    <w:rsid w:val="00D5119A"/>
    <w:rsid w:val="00D51358"/>
    <w:rsid w:val="00D534BA"/>
    <w:rsid w:val="00D53F3D"/>
    <w:rsid w:val="00D540BE"/>
    <w:rsid w:val="00D547AD"/>
    <w:rsid w:val="00D5497C"/>
    <w:rsid w:val="00D556EC"/>
    <w:rsid w:val="00D5595E"/>
    <w:rsid w:val="00D56DE9"/>
    <w:rsid w:val="00D57424"/>
    <w:rsid w:val="00D57D89"/>
    <w:rsid w:val="00D6106C"/>
    <w:rsid w:val="00D62489"/>
    <w:rsid w:val="00D62649"/>
    <w:rsid w:val="00D628F9"/>
    <w:rsid w:val="00D62A28"/>
    <w:rsid w:val="00D63652"/>
    <w:rsid w:val="00D639B7"/>
    <w:rsid w:val="00D63E83"/>
    <w:rsid w:val="00D65A23"/>
    <w:rsid w:val="00D65FB8"/>
    <w:rsid w:val="00D661D4"/>
    <w:rsid w:val="00D67274"/>
    <w:rsid w:val="00D703DD"/>
    <w:rsid w:val="00D7078E"/>
    <w:rsid w:val="00D7130A"/>
    <w:rsid w:val="00D71809"/>
    <w:rsid w:val="00D72260"/>
    <w:rsid w:val="00D7267B"/>
    <w:rsid w:val="00D728AE"/>
    <w:rsid w:val="00D73869"/>
    <w:rsid w:val="00D73B35"/>
    <w:rsid w:val="00D74CC2"/>
    <w:rsid w:val="00D74FA2"/>
    <w:rsid w:val="00D764E6"/>
    <w:rsid w:val="00D76786"/>
    <w:rsid w:val="00D767DD"/>
    <w:rsid w:val="00D76914"/>
    <w:rsid w:val="00D77354"/>
    <w:rsid w:val="00D77CD2"/>
    <w:rsid w:val="00D8026B"/>
    <w:rsid w:val="00D80516"/>
    <w:rsid w:val="00D805A1"/>
    <w:rsid w:val="00D8062F"/>
    <w:rsid w:val="00D80860"/>
    <w:rsid w:val="00D80EAA"/>
    <w:rsid w:val="00D81281"/>
    <w:rsid w:val="00D812FD"/>
    <w:rsid w:val="00D8165A"/>
    <w:rsid w:val="00D81847"/>
    <w:rsid w:val="00D81E51"/>
    <w:rsid w:val="00D81FD5"/>
    <w:rsid w:val="00D8216F"/>
    <w:rsid w:val="00D823DD"/>
    <w:rsid w:val="00D83130"/>
    <w:rsid w:val="00D83449"/>
    <w:rsid w:val="00D85669"/>
    <w:rsid w:val="00D8658C"/>
    <w:rsid w:val="00D865D1"/>
    <w:rsid w:val="00D8732B"/>
    <w:rsid w:val="00D874B7"/>
    <w:rsid w:val="00D87760"/>
    <w:rsid w:val="00D878C4"/>
    <w:rsid w:val="00D87D79"/>
    <w:rsid w:val="00D87DF1"/>
    <w:rsid w:val="00D90690"/>
    <w:rsid w:val="00D90898"/>
    <w:rsid w:val="00D9097E"/>
    <w:rsid w:val="00D90A7A"/>
    <w:rsid w:val="00D91347"/>
    <w:rsid w:val="00D91508"/>
    <w:rsid w:val="00D918D2"/>
    <w:rsid w:val="00D926E3"/>
    <w:rsid w:val="00D92873"/>
    <w:rsid w:val="00D92A1C"/>
    <w:rsid w:val="00D92A57"/>
    <w:rsid w:val="00D946D0"/>
    <w:rsid w:val="00D95EDB"/>
    <w:rsid w:val="00D96131"/>
    <w:rsid w:val="00D966A9"/>
    <w:rsid w:val="00D966D5"/>
    <w:rsid w:val="00D96711"/>
    <w:rsid w:val="00D96EDD"/>
    <w:rsid w:val="00D97609"/>
    <w:rsid w:val="00D97927"/>
    <w:rsid w:val="00D97B10"/>
    <w:rsid w:val="00D97D5F"/>
    <w:rsid w:val="00D97EAF"/>
    <w:rsid w:val="00DA0B54"/>
    <w:rsid w:val="00DA13EA"/>
    <w:rsid w:val="00DA1693"/>
    <w:rsid w:val="00DA1C45"/>
    <w:rsid w:val="00DA2086"/>
    <w:rsid w:val="00DA2442"/>
    <w:rsid w:val="00DA2948"/>
    <w:rsid w:val="00DA2CCA"/>
    <w:rsid w:val="00DA3302"/>
    <w:rsid w:val="00DA4920"/>
    <w:rsid w:val="00DA4FA3"/>
    <w:rsid w:val="00DA57B6"/>
    <w:rsid w:val="00DA5ED0"/>
    <w:rsid w:val="00DA5F2C"/>
    <w:rsid w:val="00DA680B"/>
    <w:rsid w:val="00DA6814"/>
    <w:rsid w:val="00DA6BAB"/>
    <w:rsid w:val="00DB17FC"/>
    <w:rsid w:val="00DB275F"/>
    <w:rsid w:val="00DB351C"/>
    <w:rsid w:val="00DB3A91"/>
    <w:rsid w:val="00DB4525"/>
    <w:rsid w:val="00DB6937"/>
    <w:rsid w:val="00DB7300"/>
    <w:rsid w:val="00DB7555"/>
    <w:rsid w:val="00DB7F8A"/>
    <w:rsid w:val="00DC2342"/>
    <w:rsid w:val="00DC270B"/>
    <w:rsid w:val="00DC2CCF"/>
    <w:rsid w:val="00DC2E48"/>
    <w:rsid w:val="00DC3D10"/>
    <w:rsid w:val="00DC58B0"/>
    <w:rsid w:val="00DC58F5"/>
    <w:rsid w:val="00DC5D81"/>
    <w:rsid w:val="00DC68AC"/>
    <w:rsid w:val="00DC6F73"/>
    <w:rsid w:val="00DD1EFD"/>
    <w:rsid w:val="00DD204A"/>
    <w:rsid w:val="00DD249C"/>
    <w:rsid w:val="00DD3E6F"/>
    <w:rsid w:val="00DD6087"/>
    <w:rsid w:val="00DD6B49"/>
    <w:rsid w:val="00DD6C87"/>
    <w:rsid w:val="00DD7B2F"/>
    <w:rsid w:val="00DE01A4"/>
    <w:rsid w:val="00DE0F07"/>
    <w:rsid w:val="00DE2804"/>
    <w:rsid w:val="00DE3084"/>
    <w:rsid w:val="00DE3331"/>
    <w:rsid w:val="00DE3D6E"/>
    <w:rsid w:val="00DE496D"/>
    <w:rsid w:val="00DE4C9F"/>
    <w:rsid w:val="00DE4E84"/>
    <w:rsid w:val="00DE4E90"/>
    <w:rsid w:val="00DE6316"/>
    <w:rsid w:val="00DE6719"/>
    <w:rsid w:val="00DE6E91"/>
    <w:rsid w:val="00DE762A"/>
    <w:rsid w:val="00DE7A4D"/>
    <w:rsid w:val="00DE7CC7"/>
    <w:rsid w:val="00DE7DA3"/>
    <w:rsid w:val="00DF00C4"/>
    <w:rsid w:val="00DF03BF"/>
    <w:rsid w:val="00DF044E"/>
    <w:rsid w:val="00DF114F"/>
    <w:rsid w:val="00DF141E"/>
    <w:rsid w:val="00DF1917"/>
    <w:rsid w:val="00DF1BF4"/>
    <w:rsid w:val="00DF1DE8"/>
    <w:rsid w:val="00DF2D1E"/>
    <w:rsid w:val="00DF2ED4"/>
    <w:rsid w:val="00DF3A3C"/>
    <w:rsid w:val="00DF3CAB"/>
    <w:rsid w:val="00DF3CB1"/>
    <w:rsid w:val="00DF4723"/>
    <w:rsid w:val="00DF56C1"/>
    <w:rsid w:val="00DF5C26"/>
    <w:rsid w:val="00DF693B"/>
    <w:rsid w:val="00DF695C"/>
    <w:rsid w:val="00DF70A3"/>
    <w:rsid w:val="00DF733F"/>
    <w:rsid w:val="00E00B44"/>
    <w:rsid w:val="00E019CE"/>
    <w:rsid w:val="00E0255F"/>
    <w:rsid w:val="00E026D3"/>
    <w:rsid w:val="00E02C95"/>
    <w:rsid w:val="00E0422F"/>
    <w:rsid w:val="00E0573B"/>
    <w:rsid w:val="00E062EC"/>
    <w:rsid w:val="00E1027C"/>
    <w:rsid w:val="00E10704"/>
    <w:rsid w:val="00E10CB1"/>
    <w:rsid w:val="00E11D7C"/>
    <w:rsid w:val="00E123FC"/>
    <w:rsid w:val="00E1290E"/>
    <w:rsid w:val="00E13E60"/>
    <w:rsid w:val="00E14469"/>
    <w:rsid w:val="00E14E51"/>
    <w:rsid w:val="00E1501F"/>
    <w:rsid w:val="00E15E82"/>
    <w:rsid w:val="00E1745D"/>
    <w:rsid w:val="00E20701"/>
    <w:rsid w:val="00E21107"/>
    <w:rsid w:val="00E21F73"/>
    <w:rsid w:val="00E22468"/>
    <w:rsid w:val="00E22487"/>
    <w:rsid w:val="00E22A8E"/>
    <w:rsid w:val="00E2343C"/>
    <w:rsid w:val="00E23683"/>
    <w:rsid w:val="00E23C14"/>
    <w:rsid w:val="00E24509"/>
    <w:rsid w:val="00E24B64"/>
    <w:rsid w:val="00E25503"/>
    <w:rsid w:val="00E25573"/>
    <w:rsid w:val="00E25FBD"/>
    <w:rsid w:val="00E261C0"/>
    <w:rsid w:val="00E2641B"/>
    <w:rsid w:val="00E267BC"/>
    <w:rsid w:val="00E27488"/>
    <w:rsid w:val="00E276DF"/>
    <w:rsid w:val="00E27C9F"/>
    <w:rsid w:val="00E3077A"/>
    <w:rsid w:val="00E30E6F"/>
    <w:rsid w:val="00E31B36"/>
    <w:rsid w:val="00E31B9B"/>
    <w:rsid w:val="00E31BDF"/>
    <w:rsid w:val="00E32CBB"/>
    <w:rsid w:val="00E338BD"/>
    <w:rsid w:val="00E340E8"/>
    <w:rsid w:val="00E341B1"/>
    <w:rsid w:val="00E346D7"/>
    <w:rsid w:val="00E35C04"/>
    <w:rsid w:val="00E36215"/>
    <w:rsid w:val="00E36592"/>
    <w:rsid w:val="00E365EF"/>
    <w:rsid w:val="00E36C74"/>
    <w:rsid w:val="00E370A8"/>
    <w:rsid w:val="00E37817"/>
    <w:rsid w:val="00E37D3E"/>
    <w:rsid w:val="00E40C69"/>
    <w:rsid w:val="00E42864"/>
    <w:rsid w:val="00E42A17"/>
    <w:rsid w:val="00E42BF1"/>
    <w:rsid w:val="00E43196"/>
    <w:rsid w:val="00E4333F"/>
    <w:rsid w:val="00E43594"/>
    <w:rsid w:val="00E444E7"/>
    <w:rsid w:val="00E44785"/>
    <w:rsid w:val="00E44ACB"/>
    <w:rsid w:val="00E4666B"/>
    <w:rsid w:val="00E46951"/>
    <w:rsid w:val="00E46AE3"/>
    <w:rsid w:val="00E46BCB"/>
    <w:rsid w:val="00E478EE"/>
    <w:rsid w:val="00E514CD"/>
    <w:rsid w:val="00E52447"/>
    <w:rsid w:val="00E52F20"/>
    <w:rsid w:val="00E54166"/>
    <w:rsid w:val="00E54199"/>
    <w:rsid w:val="00E5431D"/>
    <w:rsid w:val="00E54CB5"/>
    <w:rsid w:val="00E55460"/>
    <w:rsid w:val="00E560E5"/>
    <w:rsid w:val="00E56E4C"/>
    <w:rsid w:val="00E56E7F"/>
    <w:rsid w:val="00E570FC"/>
    <w:rsid w:val="00E57F15"/>
    <w:rsid w:val="00E603EF"/>
    <w:rsid w:val="00E60A7D"/>
    <w:rsid w:val="00E60D49"/>
    <w:rsid w:val="00E611CA"/>
    <w:rsid w:val="00E6187B"/>
    <w:rsid w:val="00E6200A"/>
    <w:rsid w:val="00E6258E"/>
    <w:rsid w:val="00E637D6"/>
    <w:rsid w:val="00E6436C"/>
    <w:rsid w:val="00E643AB"/>
    <w:rsid w:val="00E64607"/>
    <w:rsid w:val="00E649DA"/>
    <w:rsid w:val="00E64D77"/>
    <w:rsid w:val="00E65C71"/>
    <w:rsid w:val="00E65E1E"/>
    <w:rsid w:val="00E66CE5"/>
    <w:rsid w:val="00E67285"/>
    <w:rsid w:val="00E67381"/>
    <w:rsid w:val="00E702E9"/>
    <w:rsid w:val="00E70802"/>
    <w:rsid w:val="00E70ABE"/>
    <w:rsid w:val="00E70B82"/>
    <w:rsid w:val="00E70CEB"/>
    <w:rsid w:val="00E713AC"/>
    <w:rsid w:val="00E71BF6"/>
    <w:rsid w:val="00E72610"/>
    <w:rsid w:val="00E72D5B"/>
    <w:rsid w:val="00E7376E"/>
    <w:rsid w:val="00E73A8F"/>
    <w:rsid w:val="00E73C13"/>
    <w:rsid w:val="00E74810"/>
    <w:rsid w:val="00E75237"/>
    <w:rsid w:val="00E75A98"/>
    <w:rsid w:val="00E76B49"/>
    <w:rsid w:val="00E771B5"/>
    <w:rsid w:val="00E777FC"/>
    <w:rsid w:val="00E816EE"/>
    <w:rsid w:val="00E82980"/>
    <w:rsid w:val="00E83485"/>
    <w:rsid w:val="00E83717"/>
    <w:rsid w:val="00E84E97"/>
    <w:rsid w:val="00E85455"/>
    <w:rsid w:val="00E86026"/>
    <w:rsid w:val="00E863C3"/>
    <w:rsid w:val="00E8720D"/>
    <w:rsid w:val="00E90C38"/>
    <w:rsid w:val="00E90C49"/>
    <w:rsid w:val="00E90CEB"/>
    <w:rsid w:val="00E90D5F"/>
    <w:rsid w:val="00E9142F"/>
    <w:rsid w:val="00E914AE"/>
    <w:rsid w:val="00E91D6E"/>
    <w:rsid w:val="00E9288E"/>
    <w:rsid w:val="00E92B5D"/>
    <w:rsid w:val="00E9497E"/>
    <w:rsid w:val="00E95BF2"/>
    <w:rsid w:val="00E96442"/>
    <w:rsid w:val="00E964D6"/>
    <w:rsid w:val="00E96504"/>
    <w:rsid w:val="00EA01A6"/>
    <w:rsid w:val="00EA09CB"/>
    <w:rsid w:val="00EA12CE"/>
    <w:rsid w:val="00EA19BD"/>
    <w:rsid w:val="00EA1A6A"/>
    <w:rsid w:val="00EA1CDE"/>
    <w:rsid w:val="00EA217C"/>
    <w:rsid w:val="00EA22B7"/>
    <w:rsid w:val="00EA2967"/>
    <w:rsid w:val="00EA29FA"/>
    <w:rsid w:val="00EA2DC5"/>
    <w:rsid w:val="00EA3AB6"/>
    <w:rsid w:val="00EA3F79"/>
    <w:rsid w:val="00EA401E"/>
    <w:rsid w:val="00EA4482"/>
    <w:rsid w:val="00EA4568"/>
    <w:rsid w:val="00EA4C04"/>
    <w:rsid w:val="00EA70C1"/>
    <w:rsid w:val="00EA742E"/>
    <w:rsid w:val="00EA760B"/>
    <w:rsid w:val="00EA7A39"/>
    <w:rsid w:val="00EB077A"/>
    <w:rsid w:val="00EB08D3"/>
    <w:rsid w:val="00EB0D72"/>
    <w:rsid w:val="00EB0FEF"/>
    <w:rsid w:val="00EB1464"/>
    <w:rsid w:val="00EB16EB"/>
    <w:rsid w:val="00EB1CAC"/>
    <w:rsid w:val="00EB292F"/>
    <w:rsid w:val="00EB3DC3"/>
    <w:rsid w:val="00EB4310"/>
    <w:rsid w:val="00EB4AFE"/>
    <w:rsid w:val="00EB4C99"/>
    <w:rsid w:val="00EB5AD7"/>
    <w:rsid w:val="00EB5DD1"/>
    <w:rsid w:val="00EB6602"/>
    <w:rsid w:val="00EB6E36"/>
    <w:rsid w:val="00EB7431"/>
    <w:rsid w:val="00EC01AA"/>
    <w:rsid w:val="00EC059A"/>
    <w:rsid w:val="00EC0FDB"/>
    <w:rsid w:val="00EC10CA"/>
    <w:rsid w:val="00EC1D4E"/>
    <w:rsid w:val="00EC20EB"/>
    <w:rsid w:val="00EC28BA"/>
    <w:rsid w:val="00EC2D74"/>
    <w:rsid w:val="00EC2FD5"/>
    <w:rsid w:val="00EC4668"/>
    <w:rsid w:val="00EC4A5C"/>
    <w:rsid w:val="00EC70FF"/>
    <w:rsid w:val="00EC7F9D"/>
    <w:rsid w:val="00ED0C72"/>
    <w:rsid w:val="00ED1BF2"/>
    <w:rsid w:val="00ED1D35"/>
    <w:rsid w:val="00ED22B0"/>
    <w:rsid w:val="00ED2A60"/>
    <w:rsid w:val="00ED3337"/>
    <w:rsid w:val="00ED33CF"/>
    <w:rsid w:val="00ED3946"/>
    <w:rsid w:val="00ED50F4"/>
    <w:rsid w:val="00ED5E0C"/>
    <w:rsid w:val="00ED66C9"/>
    <w:rsid w:val="00ED6859"/>
    <w:rsid w:val="00ED7078"/>
    <w:rsid w:val="00EE045F"/>
    <w:rsid w:val="00EE10FD"/>
    <w:rsid w:val="00EE1955"/>
    <w:rsid w:val="00EE1A28"/>
    <w:rsid w:val="00EE1BCE"/>
    <w:rsid w:val="00EE320C"/>
    <w:rsid w:val="00EE3436"/>
    <w:rsid w:val="00EE3E43"/>
    <w:rsid w:val="00EE434E"/>
    <w:rsid w:val="00EE4439"/>
    <w:rsid w:val="00EE5586"/>
    <w:rsid w:val="00EE5F8B"/>
    <w:rsid w:val="00EE606E"/>
    <w:rsid w:val="00EE6EB3"/>
    <w:rsid w:val="00EE6F62"/>
    <w:rsid w:val="00EE768D"/>
    <w:rsid w:val="00EE7995"/>
    <w:rsid w:val="00EE7D72"/>
    <w:rsid w:val="00EE7E1C"/>
    <w:rsid w:val="00EF19C3"/>
    <w:rsid w:val="00EF33C8"/>
    <w:rsid w:val="00EF37AB"/>
    <w:rsid w:val="00EF40C6"/>
    <w:rsid w:val="00EF434E"/>
    <w:rsid w:val="00EF4ACD"/>
    <w:rsid w:val="00EF6F35"/>
    <w:rsid w:val="00F002E9"/>
    <w:rsid w:val="00F00628"/>
    <w:rsid w:val="00F01AE8"/>
    <w:rsid w:val="00F023C3"/>
    <w:rsid w:val="00F02728"/>
    <w:rsid w:val="00F039C2"/>
    <w:rsid w:val="00F04458"/>
    <w:rsid w:val="00F046CB"/>
    <w:rsid w:val="00F04C56"/>
    <w:rsid w:val="00F04DA5"/>
    <w:rsid w:val="00F04E70"/>
    <w:rsid w:val="00F05657"/>
    <w:rsid w:val="00F06C6A"/>
    <w:rsid w:val="00F06F95"/>
    <w:rsid w:val="00F105A3"/>
    <w:rsid w:val="00F10994"/>
    <w:rsid w:val="00F11813"/>
    <w:rsid w:val="00F12F48"/>
    <w:rsid w:val="00F13A79"/>
    <w:rsid w:val="00F13B17"/>
    <w:rsid w:val="00F13BC2"/>
    <w:rsid w:val="00F13DC4"/>
    <w:rsid w:val="00F144F5"/>
    <w:rsid w:val="00F146C0"/>
    <w:rsid w:val="00F14963"/>
    <w:rsid w:val="00F154D3"/>
    <w:rsid w:val="00F15F93"/>
    <w:rsid w:val="00F160FE"/>
    <w:rsid w:val="00F1707B"/>
    <w:rsid w:val="00F1744C"/>
    <w:rsid w:val="00F17679"/>
    <w:rsid w:val="00F209CA"/>
    <w:rsid w:val="00F20E71"/>
    <w:rsid w:val="00F21142"/>
    <w:rsid w:val="00F222E6"/>
    <w:rsid w:val="00F227A7"/>
    <w:rsid w:val="00F230B0"/>
    <w:rsid w:val="00F234B8"/>
    <w:rsid w:val="00F23D73"/>
    <w:rsid w:val="00F24010"/>
    <w:rsid w:val="00F242DD"/>
    <w:rsid w:val="00F25798"/>
    <w:rsid w:val="00F25A07"/>
    <w:rsid w:val="00F25CB3"/>
    <w:rsid w:val="00F25EDB"/>
    <w:rsid w:val="00F26177"/>
    <w:rsid w:val="00F30050"/>
    <w:rsid w:val="00F30AC7"/>
    <w:rsid w:val="00F312CF"/>
    <w:rsid w:val="00F31A9E"/>
    <w:rsid w:val="00F322FF"/>
    <w:rsid w:val="00F32425"/>
    <w:rsid w:val="00F3259E"/>
    <w:rsid w:val="00F32697"/>
    <w:rsid w:val="00F32969"/>
    <w:rsid w:val="00F3318A"/>
    <w:rsid w:val="00F33330"/>
    <w:rsid w:val="00F3349D"/>
    <w:rsid w:val="00F33983"/>
    <w:rsid w:val="00F33BF2"/>
    <w:rsid w:val="00F35326"/>
    <w:rsid w:val="00F37699"/>
    <w:rsid w:val="00F376A8"/>
    <w:rsid w:val="00F37E73"/>
    <w:rsid w:val="00F401E3"/>
    <w:rsid w:val="00F40257"/>
    <w:rsid w:val="00F4067A"/>
    <w:rsid w:val="00F40B32"/>
    <w:rsid w:val="00F40BC6"/>
    <w:rsid w:val="00F41EC3"/>
    <w:rsid w:val="00F41F79"/>
    <w:rsid w:val="00F429D7"/>
    <w:rsid w:val="00F42B6F"/>
    <w:rsid w:val="00F43624"/>
    <w:rsid w:val="00F43937"/>
    <w:rsid w:val="00F44E7A"/>
    <w:rsid w:val="00F45214"/>
    <w:rsid w:val="00F4536C"/>
    <w:rsid w:val="00F45DCB"/>
    <w:rsid w:val="00F4643E"/>
    <w:rsid w:val="00F47349"/>
    <w:rsid w:val="00F474F7"/>
    <w:rsid w:val="00F47BA6"/>
    <w:rsid w:val="00F47CD1"/>
    <w:rsid w:val="00F510F9"/>
    <w:rsid w:val="00F51731"/>
    <w:rsid w:val="00F53565"/>
    <w:rsid w:val="00F53DFE"/>
    <w:rsid w:val="00F544E0"/>
    <w:rsid w:val="00F5474C"/>
    <w:rsid w:val="00F54B5C"/>
    <w:rsid w:val="00F54DB8"/>
    <w:rsid w:val="00F558A5"/>
    <w:rsid w:val="00F55969"/>
    <w:rsid w:val="00F55B5C"/>
    <w:rsid w:val="00F55EEF"/>
    <w:rsid w:val="00F57594"/>
    <w:rsid w:val="00F57A29"/>
    <w:rsid w:val="00F60628"/>
    <w:rsid w:val="00F61E21"/>
    <w:rsid w:val="00F61FD5"/>
    <w:rsid w:val="00F63206"/>
    <w:rsid w:val="00F64C27"/>
    <w:rsid w:val="00F64D78"/>
    <w:rsid w:val="00F65487"/>
    <w:rsid w:val="00F65D28"/>
    <w:rsid w:val="00F66D05"/>
    <w:rsid w:val="00F67FAF"/>
    <w:rsid w:val="00F703B0"/>
    <w:rsid w:val="00F7044D"/>
    <w:rsid w:val="00F71AD6"/>
    <w:rsid w:val="00F71C01"/>
    <w:rsid w:val="00F72AF4"/>
    <w:rsid w:val="00F73044"/>
    <w:rsid w:val="00F73083"/>
    <w:rsid w:val="00F73512"/>
    <w:rsid w:val="00F73900"/>
    <w:rsid w:val="00F73A65"/>
    <w:rsid w:val="00F74DED"/>
    <w:rsid w:val="00F76733"/>
    <w:rsid w:val="00F76D77"/>
    <w:rsid w:val="00F7737C"/>
    <w:rsid w:val="00F77BF8"/>
    <w:rsid w:val="00F77D21"/>
    <w:rsid w:val="00F77EBA"/>
    <w:rsid w:val="00F8021D"/>
    <w:rsid w:val="00F80503"/>
    <w:rsid w:val="00F808CF"/>
    <w:rsid w:val="00F80B81"/>
    <w:rsid w:val="00F81009"/>
    <w:rsid w:val="00F81DA1"/>
    <w:rsid w:val="00F83F9B"/>
    <w:rsid w:val="00F8439C"/>
    <w:rsid w:val="00F845F6"/>
    <w:rsid w:val="00F84D17"/>
    <w:rsid w:val="00F853D0"/>
    <w:rsid w:val="00F8697C"/>
    <w:rsid w:val="00F86AD2"/>
    <w:rsid w:val="00F871CD"/>
    <w:rsid w:val="00F874DD"/>
    <w:rsid w:val="00F911FB"/>
    <w:rsid w:val="00F91CB0"/>
    <w:rsid w:val="00F92024"/>
    <w:rsid w:val="00F92294"/>
    <w:rsid w:val="00F927A7"/>
    <w:rsid w:val="00F93134"/>
    <w:rsid w:val="00F938A5"/>
    <w:rsid w:val="00F953D7"/>
    <w:rsid w:val="00F97232"/>
    <w:rsid w:val="00F975D4"/>
    <w:rsid w:val="00FA03E9"/>
    <w:rsid w:val="00FA0A7B"/>
    <w:rsid w:val="00FA0B6A"/>
    <w:rsid w:val="00FA0D14"/>
    <w:rsid w:val="00FA122E"/>
    <w:rsid w:val="00FA133A"/>
    <w:rsid w:val="00FA13DF"/>
    <w:rsid w:val="00FA147F"/>
    <w:rsid w:val="00FA1FB1"/>
    <w:rsid w:val="00FA247B"/>
    <w:rsid w:val="00FA2972"/>
    <w:rsid w:val="00FA2ACB"/>
    <w:rsid w:val="00FA3C62"/>
    <w:rsid w:val="00FA497E"/>
    <w:rsid w:val="00FA4BDE"/>
    <w:rsid w:val="00FA4F31"/>
    <w:rsid w:val="00FA59B5"/>
    <w:rsid w:val="00FA62C0"/>
    <w:rsid w:val="00FA6782"/>
    <w:rsid w:val="00FA69C0"/>
    <w:rsid w:val="00FA7CB6"/>
    <w:rsid w:val="00FB00AC"/>
    <w:rsid w:val="00FB0288"/>
    <w:rsid w:val="00FB0B9E"/>
    <w:rsid w:val="00FB0F31"/>
    <w:rsid w:val="00FB1359"/>
    <w:rsid w:val="00FB1366"/>
    <w:rsid w:val="00FB2036"/>
    <w:rsid w:val="00FB2183"/>
    <w:rsid w:val="00FB23BF"/>
    <w:rsid w:val="00FB26DA"/>
    <w:rsid w:val="00FB28F7"/>
    <w:rsid w:val="00FB3B24"/>
    <w:rsid w:val="00FB3D1B"/>
    <w:rsid w:val="00FB4FE6"/>
    <w:rsid w:val="00FB5EE7"/>
    <w:rsid w:val="00FB5F0E"/>
    <w:rsid w:val="00FB6197"/>
    <w:rsid w:val="00FB79A3"/>
    <w:rsid w:val="00FC01CD"/>
    <w:rsid w:val="00FC09E1"/>
    <w:rsid w:val="00FC1829"/>
    <w:rsid w:val="00FC1F60"/>
    <w:rsid w:val="00FC2672"/>
    <w:rsid w:val="00FC26D2"/>
    <w:rsid w:val="00FC28BD"/>
    <w:rsid w:val="00FC2B6F"/>
    <w:rsid w:val="00FC32F2"/>
    <w:rsid w:val="00FC371E"/>
    <w:rsid w:val="00FC3BFE"/>
    <w:rsid w:val="00FC46DD"/>
    <w:rsid w:val="00FC5BB8"/>
    <w:rsid w:val="00FC7C5C"/>
    <w:rsid w:val="00FC7C91"/>
    <w:rsid w:val="00FC7CA0"/>
    <w:rsid w:val="00FC7D0B"/>
    <w:rsid w:val="00FD007C"/>
    <w:rsid w:val="00FD0181"/>
    <w:rsid w:val="00FD07FC"/>
    <w:rsid w:val="00FD102F"/>
    <w:rsid w:val="00FD32D5"/>
    <w:rsid w:val="00FD3774"/>
    <w:rsid w:val="00FD37A4"/>
    <w:rsid w:val="00FD3B21"/>
    <w:rsid w:val="00FD4486"/>
    <w:rsid w:val="00FD4ED3"/>
    <w:rsid w:val="00FD51E6"/>
    <w:rsid w:val="00FD5328"/>
    <w:rsid w:val="00FD5A8C"/>
    <w:rsid w:val="00FD737B"/>
    <w:rsid w:val="00FD7BED"/>
    <w:rsid w:val="00FE08A9"/>
    <w:rsid w:val="00FE1A65"/>
    <w:rsid w:val="00FE3D39"/>
    <w:rsid w:val="00FE41A5"/>
    <w:rsid w:val="00FE4936"/>
    <w:rsid w:val="00FE4B8F"/>
    <w:rsid w:val="00FE678B"/>
    <w:rsid w:val="00FE6CC5"/>
    <w:rsid w:val="00FE7050"/>
    <w:rsid w:val="00FF0B15"/>
    <w:rsid w:val="00FF15FE"/>
    <w:rsid w:val="00FF1693"/>
    <w:rsid w:val="00FF1AE0"/>
    <w:rsid w:val="00FF2E67"/>
    <w:rsid w:val="00FF3225"/>
    <w:rsid w:val="00FF329D"/>
    <w:rsid w:val="00FF437D"/>
    <w:rsid w:val="00FF479E"/>
    <w:rsid w:val="00FF4B30"/>
    <w:rsid w:val="00FF4EA9"/>
    <w:rsid w:val="00FF56B5"/>
    <w:rsid w:val="00FF5941"/>
    <w:rsid w:val="00FF70E2"/>
    <w:rsid w:val="00FF7D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5FF56-F9AB-4944-B1E5-0161E7EE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44C"/>
    <w:pPr>
      <w:spacing w:after="0" w:line="240" w:lineRule="auto"/>
    </w:pPr>
    <w:rPr>
      <w:rFonts w:ascii="Garamond" w:eastAsia="Times New Roman" w:hAnsi="Garamond" w:cs="Times New Roman"/>
      <w:sz w:val="25"/>
      <w:szCs w:val="20"/>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F1744C"/>
    <w:pPr>
      <w:ind w:left="709" w:hanging="709"/>
      <w:jc w:val="both"/>
    </w:pPr>
    <w:rPr>
      <w:rFonts w:ascii="Times New Roman" w:hAnsi="Times New Roman"/>
    </w:rPr>
  </w:style>
  <w:style w:type="character" w:customStyle="1" w:styleId="BodyTextIndentChar">
    <w:name w:val="Body Text Indent Char"/>
    <w:basedOn w:val="DefaultParagraphFont"/>
    <w:link w:val="BodyTextIndent"/>
    <w:semiHidden/>
    <w:rsid w:val="00F1744C"/>
    <w:rPr>
      <w:rFonts w:ascii="Times New Roman" w:eastAsia="Times New Roman" w:hAnsi="Times New Roman" w:cs="Times New Roman"/>
      <w:sz w:val="25"/>
      <w:szCs w:val="20"/>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559dfc-5073-4f2d-9910-c117ba8483f2" xsi:nil="true"/>
    <lcf76f155ced4ddcb4097134ff3c332f xmlns="674bd028-5cba-4c73-ad72-f7d80946bc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D01ED6A787A14CAF56BE302AA64D4A" ma:contentTypeVersion="16" ma:contentTypeDescription="Create a new document." ma:contentTypeScope="" ma:versionID="3d96f1bfed9427ebb5132c61590bac57">
  <xsd:schema xmlns:xsd="http://www.w3.org/2001/XMLSchema" xmlns:xs="http://www.w3.org/2001/XMLSchema" xmlns:p="http://schemas.microsoft.com/office/2006/metadata/properties" xmlns:ns2="674bd028-5cba-4c73-ad72-f7d80946bccc" xmlns:ns3="76559dfc-5073-4f2d-9910-c117ba8483f2" targetNamespace="http://schemas.microsoft.com/office/2006/metadata/properties" ma:root="true" ma:fieldsID="384583d01f8e8564ccd6d6f2f9f90e0a" ns2:_="" ns3:_="">
    <xsd:import namespace="674bd028-5cba-4c73-ad72-f7d80946bccc"/>
    <xsd:import namespace="76559dfc-5073-4f2d-9910-c117ba8483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bd028-5cba-4c73-ad72-f7d80946b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9dfc-5073-4f2d-9910-c117ba8483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f8e4edb-9347-432d-a98f-c17ee56c0373}" ma:internalName="TaxCatchAll" ma:showField="CatchAllData" ma:web="76559dfc-5073-4f2d-9910-c117ba8483f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33BBD-9112-4643-93FB-53FEDEF310B4}">
  <ds:schemaRefs>
    <ds:schemaRef ds:uri="http://schemas.microsoft.com/office/2006/metadata/properties"/>
    <ds:schemaRef ds:uri="http://schemas.microsoft.com/office/infopath/2007/PartnerControls"/>
    <ds:schemaRef ds:uri="76559dfc-5073-4f2d-9910-c117ba8483f2"/>
    <ds:schemaRef ds:uri="674bd028-5cba-4c73-ad72-f7d80946bccc"/>
  </ds:schemaRefs>
</ds:datastoreItem>
</file>

<file path=customXml/itemProps2.xml><?xml version="1.0" encoding="utf-8"?>
<ds:datastoreItem xmlns:ds="http://schemas.openxmlformats.org/officeDocument/2006/customXml" ds:itemID="{1E01AAC5-85AE-4929-9E56-77A38FA687F8}">
  <ds:schemaRefs>
    <ds:schemaRef ds:uri="http://schemas.microsoft.com/sharepoint/v3/contenttype/forms"/>
  </ds:schemaRefs>
</ds:datastoreItem>
</file>

<file path=customXml/itemProps3.xml><?xml version="1.0" encoding="utf-8"?>
<ds:datastoreItem xmlns:ds="http://schemas.openxmlformats.org/officeDocument/2006/customXml" ds:itemID="{30582900-312E-4B7F-804B-635FA44BE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bd028-5cba-4c73-ad72-f7d80946bccc"/>
    <ds:schemaRef ds:uri="76559dfc-5073-4f2d-9910-c117ba848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O'Hara, Daniel</cp:lastModifiedBy>
  <cp:revision>2</cp:revision>
  <dcterms:created xsi:type="dcterms:W3CDTF">2023-09-27T15:12:00Z</dcterms:created>
  <dcterms:modified xsi:type="dcterms:W3CDTF">2023-09-27T15:12:00Z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0x010100CBD01ED6A787A14CAF56BE302AA64D4A</vt:lpwstr>
  </property>
</Properties>
</file>